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78" w:rsidRDefault="002A5978" w:rsidP="002A5978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2A5978" w:rsidRPr="00125F55" w:rsidRDefault="002A5978" w:rsidP="002A5978">
      <w:pPr>
        <w:spacing w:line="600" w:lineRule="exact"/>
        <w:rPr>
          <w:rFonts w:ascii="黑体" w:eastAsia="黑体" w:hAnsi="黑体"/>
          <w:sz w:val="32"/>
          <w:szCs w:val="32"/>
        </w:rPr>
      </w:pPr>
      <w:r w:rsidRPr="00125F55">
        <w:rPr>
          <w:rFonts w:ascii="黑体" w:eastAsia="黑体" w:hAnsi="黑体"/>
          <w:sz w:val="32"/>
          <w:szCs w:val="32"/>
        </w:rPr>
        <w:t>（封面）</w:t>
      </w:r>
    </w:p>
    <w:p w:rsidR="002A5978" w:rsidRDefault="002A5978" w:rsidP="002A5978">
      <w:pPr>
        <w:spacing w:line="600" w:lineRule="exact"/>
        <w:rPr>
          <w:sz w:val="32"/>
          <w:szCs w:val="32"/>
        </w:rPr>
      </w:pPr>
    </w:p>
    <w:p w:rsidR="002A5978" w:rsidRDefault="002A5978" w:rsidP="002A5978">
      <w:pPr>
        <w:spacing w:line="600" w:lineRule="exact"/>
        <w:jc w:val="center"/>
        <w:rPr>
          <w:rFonts w:hint="eastAsia"/>
          <w:sz w:val="48"/>
          <w:szCs w:val="48"/>
        </w:rPr>
      </w:pPr>
    </w:p>
    <w:p w:rsidR="002A5978" w:rsidRDefault="002A5978" w:rsidP="002A5978">
      <w:pPr>
        <w:spacing w:line="600" w:lineRule="exact"/>
        <w:jc w:val="center"/>
        <w:rPr>
          <w:rFonts w:hint="eastAsia"/>
          <w:sz w:val="44"/>
          <w:szCs w:val="44"/>
        </w:rPr>
      </w:pPr>
    </w:p>
    <w:p w:rsidR="002A5978" w:rsidRDefault="002A5978" w:rsidP="002A5978">
      <w:pPr>
        <w:spacing w:line="600" w:lineRule="exact"/>
        <w:jc w:val="center"/>
        <w:rPr>
          <w:rFonts w:hint="eastAsia"/>
          <w:sz w:val="44"/>
          <w:szCs w:val="44"/>
        </w:rPr>
      </w:pPr>
    </w:p>
    <w:p w:rsidR="002A5978" w:rsidRPr="00125F55" w:rsidRDefault="002A5978" w:rsidP="002A5978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125F55">
        <w:rPr>
          <w:rFonts w:ascii="方正小标宋_GBK" w:eastAsia="方正小标宋_GBK" w:hint="eastAsia"/>
          <w:sz w:val="44"/>
          <w:szCs w:val="44"/>
        </w:rPr>
        <w:t>广州市工业和信息化发展基金申报材料</w:t>
      </w:r>
    </w:p>
    <w:p w:rsidR="002A5978" w:rsidRPr="00125F55" w:rsidRDefault="002A5978" w:rsidP="002A5978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125F55">
        <w:rPr>
          <w:rFonts w:ascii="方正小标宋_GBK" w:eastAsia="方正小标宋_GBK" w:hint="eastAsia"/>
          <w:sz w:val="44"/>
          <w:szCs w:val="44"/>
        </w:rPr>
        <w:t>（模板）</w:t>
      </w:r>
    </w:p>
    <w:p w:rsidR="002A5978" w:rsidRDefault="002A5978" w:rsidP="002A5978">
      <w:pPr>
        <w:spacing w:line="600" w:lineRule="exact"/>
        <w:jc w:val="center"/>
        <w:rPr>
          <w:rFonts w:eastAsia="楷体_GB2312" w:hint="eastAsia"/>
          <w:sz w:val="32"/>
          <w:szCs w:val="32"/>
        </w:rPr>
      </w:pPr>
    </w:p>
    <w:p w:rsidR="002A5978" w:rsidRDefault="002A5978" w:rsidP="002A5978">
      <w:pPr>
        <w:spacing w:line="600" w:lineRule="exact"/>
        <w:jc w:val="center"/>
        <w:rPr>
          <w:rFonts w:eastAsia="楷体_GB2312" w:hint="eastAsia"/>
          <w:sz w:val="32"/>
          <w:szCs w:val="32"/>
        </w:rPr>
      </w:pPr>
    </w:p>
    <w:p w:rsidR="002A5978" w:rsidRPr="00125F55" w:rsidRDefault="002A5978" w:rsidP="002A5978">
      <w:pPr>
        <w:spacing w:line="600" w:lineRule="exact"/>
        <w:jc w:val="center"/>
        <w:rPr>
          <w:rFonts w:eastAsia="楷体_GB2312" w:hint="eastAsia"/>
          <w:sz w:val="32"/>
          <w:szCs w:val="32"/>
        </w:rPr>
      </w:pPr>
      <w:r>
        <w:rPr>
          <w:rFonts w:eastAsia="楷体_GB2312"/>
          <w:sz w:val="32"/>
          <w:szCs w:val="32"/>
        </w:rPr>
        <w:t>（需加盖公章）</w:t>
      </w:r>
    </w:p>
    <w:p w:rsidR="002A5978" w:rsidRDefault="002A5978" w:rsidP="002A5978">
      <w:pPr>
        <w:spacing w:line="600" w:lineRule="exact"/>
        <w:ind w:firstLineChars="200" w:firstLine="640"/>
        <w:rPr>
          <w:rFonts w:hint="eastAsia"/>
          <w:sz w:val="32"/>
          <w:szCs w:val="32"/>
        </w:rPr>
      </w:pPr>
    </w:p>
    <w:p w:rsidR="002A5978" w:rsidRDefault="002A5978" w:rsidP="002A5978">
      <w:pPr>
        <w:spacing w:line="600" w:lineRule="exact"/>
        <w:ind w:firstLineChars="200" w:firstLine="640"/>
        <w:rPr>
          <w:rFonts w:hint="eastAsia"/>
          <w:sz w:val="32"/>
          <w:szCs w:val="32"/>
        </w:rPr>
      </w:pPr>
    </w:p>
    <w:p w:rsidR="002A5978" w:rsidRDefault="002A5978" w:rsidP="002A5978">
      <w:pPr>
        <w:spacing w:line="600" w:lineRule="exact"/>
        <w:ind w:firstLineChars="200" w:firstLine="640"/>
        <w:rPr>
          <w:rFonts w:hint="eastAsia"/>
          <w:sz w:val="32"/>
          <w:szCs w:val="32"/>
        </w:rPr>
      </w:pPr>
    </w:p>
    <w:p w:rsidR="002A5978" w:rsidRDefault="002A5978" w:rsidP="002A5978">
      <w:pPr>
        <w:spacing w:line="600" w:lineRule="exact"/>
        <w:ind w:firstLineChars="200" w:firstLine="640"/>
        <w:rPr>
          <w:sz w:val="32"/>
          <w:szCs w:val="32"/>
        </w:rPr>
      </w:pPr>
    </w:p>
    <w:p w:rsidR="002A5978" w:rsidRDefault="002A5978" w:rsidP="002A5978">
      <w:pPr>
        <w:spacing w:line="600" w:lineRule="exact"/>
        <w:ind w:firstLineChars="487" w:firstLine="155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申请机构：</w:t>
      </w:r>
    </w:p>
    <w:p w:rsidR="002A5978" w:rsidRDefault="002A5978" w:rsidP="002A5978">
      <w:pPr>
        <w:spacing w:line="600" w:lineRule="exact"/>
        <w:ind w:firstLineChars="487" w:firstLine="155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子基金管理人：</w:t>
      </w:r>
      <w:r>
        <w:rPr>
          <w:rFonts w:eastAsia="仿宋_GB2312"/>
          <w:sz w:val="32"/>
          <w:szCs w:val="32"/>
        </w:rPr>
        <w:t xml:space="preserve"> </w:t>
      </w:r>
    </w:p>
    <w:p w:rsidR="002A5978" w:rsidRDefault="002A5978" w:rsidP="002A5978">
      <w:pPr>
        <w:spacing w:line="600" w:lineRule="exact"/>
        <w:ind w:firstLineChars="487" w:firstLine="155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申请时间：</w:t>
      </w:r>
    </w:p>
    <w:p w:rsidR="002A5978" w:rsidRDefault="002A5978" w:rsidP="002A5978">
      <w:pPr>
        <w:spacing w:line="600" w:lineRule="exact"/>
        <w:ind w:firstLineChars="487" w:firstLine="155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联系人：</w:t>
      </w:r>
    </w:p>
    <w:p w:rsidR="002A5978" w:rsidRDefault="002A5978" w:rsidP="002A5978">
      <w:pPr>
        <w:spacing w:line="600" w:lineRule="exact"/>
        <w:ind w:firstLineChars="487" w:firstLine="155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</w:p>
    <w:p w:rsidR="002A5978" w:rsidRDefault="002A5978" w:rsidP="002A5978">
      <w:pPr>
        <w:spacing w:line="600" w:lineRule="exact"/>
        <w:ind w:firstLineChars="487" w:firstLine="1558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联系地址：</w:t>
      </w:r>
    </w:p>
    <w:p w:rsidR="002A5978" w:rsidRDefault="002A5978" w:rsidP="002A597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2A5978" w:rsidRDefault="002A5978" w:rsidP="002A5978">
      <w:pPr>
        <w:spacing w:line="600" w:lineRule="exact"/>
        <w:rPr>
          <w:sz w:val="32"/>
          <w:szCs w:val="32"/>
        </w:rPr>
        <w:sectPr w:rsidR="002A5978" w:rsidSect="005C0E72">
          <w:headerReference w:type="default" r:id="rId4"/>
          <w:footerReference w:type="even" r:id="rId5"/>
          <w:footerReference w:type="default" r:id="rId6"/>
          <w:footerReference w:type="first" r:id="rId7"/>
          <w:pgSz w:w="11906" w:h="16838" w:code="9"/>
          <w:pgMar w:top="1588" w:right="1474" w:bottom="1588" w:left="1531" w:header="851" w:footer="1418" w:gutter="0"/>
          <w:cols w:space="425"/>
          <w:docGrid w:type="lines" w:linePitch="312"/>
        </w:sectPr>
      </w:pPr>
    </w:p>
    <w:p w:rsidR="002A5978" w:rsidRPr="00125F55" w:rsidRDefault="002A5978" w:rsidP="002A5978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125F55">
        <w:rPr>
          <w:rFonts w:ascii="方正小标宋_GBK" w:eastAsia="方正小标宋_GBK" w:hint="eastAsia"/>
          <w:sz w:val="44"/>
          <w:szCs w:val="44"/>
        </w:rPr>
        <w:lastRenderedPageBreak/>
        <w:t>申请材料真实性声明</w:t>
      </w:r>
    </w:p>
    <w:p w:rsidR="002A5978" w:rsidRDefault="002A5978" w:rsidP="002A5978">
      <w:pPr>
        <w:spacing w:line="600" w:lineRule="exact"/>
        <w:rPr>
          <w:rFonts w:eastAsia="仿宋_GB2312" w:hint="eastAsia"/>
          <w:sz w:val="32"/>
          <w:szCs w:val="32"/>
        </w:rPr>
      </w:pPr>
    </w:p>
    <w:p w:rsidR="002A5978" w:rsidRDefault="002A5978" w:rsidP="002A5978">
      <w:pPr>
        <w:spacing w:line="60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本企业在此郑重承诺：本企业提供的项目材料真实可靠，无任何虚假成份，对所报项目资料的真实性负责并承担相应的责任。</w:t>
      </w:r>
    </w:p>
    <w:p w:rsidR="002A5978" w:rsidRDefault="002A5978" w:rsidP="002A5978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特此承诺！</w:t>
      </w:r>
    </w:p>
    <w:p w:rsidR="002A5978" w:rsidRDefault="002A5978" w:rsidP="002A5978">
      <w:pPr>
        <w:spacing w:line="600" w:lineRule="exact"/>
        <w:rPr>
          <w:rFonts w:eastAsia="仿宋_GB2312"/>
          <w:sz w:val="32"/>
          <w:szCs w:val="32"/>
        </w:rPr>
      </w:pPr>
    </w:p>
    <w:p w:rsidR="002A5978" w:rsidRDefault="002A5978" w:rsidP="002A5978">
      <w:pPr>
        <w:spacing w:line="600" w:lineRule="exact"/>
        <w:rPr>
          <w:rFonts w:eastAsia="仿宋_GB2312"/>
          <w:sz w:val="32"/>
          <w:szCs w:val="32"/>
        </w:rPr>
      </w:pPr>
    </w:p>
    <w:p w:rsidR="002A5978" w:rsidRDefault="002A5978" w:rsidP="002A5978">
      <w:pPr>
        <w:spacing w:line="600" w:lineRule="exact"/>
        <w:rPr>
          <w:rFonts w:eastAsia="仿宋_GB2312"/>
          <w:sz w:val="32"/>
          <w:szCs w:val="32"/>
        </w:rPr>
      </w:pPr>
    </w:p>
    <w:p w:rsidR="002A5978" w:rsidRDefault="002A5978" w:rsidP="002A5978">
      <w:pPr>
        <w:spacing w:line="600" w:lineRule="exact"/>
        <w:ind w:right="948" w:firstLineChars="1506" w:firstLine="4819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企业盖章</w:t>
      </w:r>
    </w:p>
    <w:p w:rsidR="002A5978" w:rsidRDefault="002A5978" w:rsidP="002A5978">
      <w:pPr>
        <w:spacing w:line="600" w:lineRule="exact"/>
        <w:ind w:right="640" w:firstLineChars="1683" w:firstLine="538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p w:rsidR="002A5978" w:rsidRDefault="002A5978" w:rsidP="002A5978">
      <w:pPr>
        <w:spacing w:line="600" w:lineRule="exact"/>
        <w:rPr>
          <w:rFonts w:eastAsia="仿宋"/>
          <w:sz w:val="32"/>
          <w:szCs w:val="32"/>
        </w:rPr>
      </w:pPr>
    </w:p>
    <w:p w:rsidR="002A5978" w:rsidRDefault="002A5978" w:rsidP="002A5978">
      <w:pPr>
        <w:spacing w:line="600" w:lineRule="exact"/>
        <w:rPr>
          <w:rFonts w:hint="eastAsia"/>
          <w:sz w:val="32"/>
          <w:szCs w:val="32"/>
        </w:rPr>
      </w:pPr>
    </w:p>
    <w:p w:rsidR="002A5978" w:rsidRDefault="002A5978" w:rsidP="002A5978">
      <w:pPr>
        <w:spacing w:line="600" w:lineRule="exact"/>
        <w:rPr>
          <w:rFonts w:eastAsia="黑体"/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lastRenderedPageBreak/>
        <w:t>（申请书）</w:t>
      </w:r>
    </w:p>
    <w:p w:rsidR="002A5978" w:rsidRDefault="002A5978" w:rsidP="002A5978">
      <w:pPr>
        <w:spacing w:line="600" w:lineRule="exact"/>
        <w:jc w:val="center"/>
        <w:rPr>
          <w:sz w:val="48"/>
          <w:szCs w:val="48"/>
        </w:rPr>
      </w:pPr>
    </w:p>
    <w:p w:rsidR="002A5978" w:rsidRPr="00125F55" w:rsidRDefault="002A5978" w:rsidP="002A5978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125F55">
        <w:rPr>
          <w:rFonts w:ascii="方正小标宋_GBK" w:eastAsia="方正小标宋_GBK" w:hint="eastAsia"/>
          <w:sz w:val="44"/>
          <w:szCs w:val="44"/>
        </w:rPr>
        <w:t>广州市工业和信息化发展基金</w:t>
      </w:r>
    </w:p>
    <w:p w:rsidR="002A5978" w:rsidRPr="00125F55" w:rsidRDefault="002A5978" w:rsidP="002A5978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125F55">
        <w:rPr>
          <w:rFonts w:ascii="方正小标宋_GBK" w:eastAsia="方正小标宋_GBK" w:hint="eastAsia"/>
          <w:sz w:val="44"/>
          <w:szCs w:val="44"/>
        </w:rPr>
        <w:t>合作机构申请书</w:t>
      </w:r>
    </w:p>
    <w:p w:rsidR="002A5978" w:rsidRDefault="002A5978" w:rsidP="002A5978">
      <w:pPr>
        <w:spacing w:line="600" w:lineRule="exact"/>
        <w:rPr>
          <w:sz w:val="44"/>
          <w:szCs w:val="44"/>
        </w:rPr>
      </w:pPr>
    </w:p>
    <w:p w:rsidR="002A5978" w:rsidRDefault="002A5978" w:rsidP="002A5978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</w:t>
      </w:r>
      <w:r>
        <w:rPr>
          <w:rFonts w:eastAsia="仿宋_GB2312" w:hint="eastAsia"/>
          <w:sz w:val="32"/>
          <w:szCs w:val="32"/>
        </w:rPr>
        <w:t>工业和信息化局</w:t>
      </w:r>
      <w:r>
        <w:rPr>
          <w:rFonts w:eastAsia="仿宋_GB2312"/>
          <w:sz w:val="32"/>
          <w:szCs w:val="32"/>
        </w:rPr>
        <w:t>：</w:t>
      </w:r>
    </w:p>
    <w:p w:rsidR="002A5978" w:rsidRDefault="002A5978" w:rsidP="002A5978">
      <w:pPr>
        <w:spacing w:line="60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</w:t>
      </w:r>
      <w:r>
        <w:rPr>
          <w:rFonts w:eastAsia="仿宋_GB2312" w:hint="eastAsia"/>
          <w:sz w:val="32"/>
          <w:szCs w:val="32"/>
        </w:rPr>
        <w:t>全面推进广州市工业和信息化产业高质量发展，</w:t>
      </w:r>
      <w:r>
        <w:rPr>
          <w:rFonts w:eastAsia="仿宋_GB2312"/>
          <w:sz w:val="32"/>
          <w:szCs w:val="32"/>
        </w:rPr>
        <w:t>同时，</w:t>
      </w:r>
      <w:r>
        <w:rPr>
          <w:rFonts w:eastAsia="仿宋_GB2312" w:hint="eastAsia"/>
          <w:sz w:val="32"/>
          <w:szCs w:val="32"/>
        </w:rPr>
        <w:t>为</w:t>
      </w:r>
      <w:r>
        <w:rPr>
          <w:rFonts w:eastAsia="仿宋_GB2312"/>
          <w:sz w:val="32"/>
          <w:szCs w:val="32"/>
        </w:rPr>
        <w:t>完善股权投资发展环境，吸引优秀人才和业内优秀股权投资机构来穗发展，增强广州国家</w:t>
      </w:r>
      <w:r>
        <w:rPr>
          <w:rFonts w:eastAsia="仿宋_GB2312" w:hint="eastAsia"/>
          <w:sz w:val="32"/>
          <w:szCs w:val="32"/>
        </w:rPr>
        <w:t>重要</w:t>
      </w:r>
      <w:r>
        <w:rPr>
          <w:rFonts w:eastAsia="仿宋_GB2312"/>
          <w:sz w:val="32"/>
          <w:szCs w:val="32"/>
        </w:rPr>
        <w:t>中心城市的金融服务功能，本单位拟申请成为</w:t>
      </w:r>
      <w:r>
        <w:rPr>
          <w:rFonts w:eastAsia="仿宋_GB2312" w:hint="eastAsia"/>
          <w:sz w:val="32"/>
          <w:szCs w:val="32"/>
        </w:rPr>
        <w:t>广州市工业和信息化发展基金</w:t>
      </w:r>
      <w:r>
        <w:rPr>
          <w:rFonts w:eastAsia="仿宋_GB2312"/>
          <w:sz w:val="32"/>
          <w:szCs w:val="32"/>
        </w:rPr>
        <w:t>合作机构。现提交相关申请材料，请审阅。</w:t>
      </w:r>
    </w:p>
    <w:p w:rsidR="002A5978" w:rsidRDefault="002A5978" w:rsidP="002A597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2A5978" w:rsidRDefault="002A5978" w:rsidP="002A5978">
      <w:pPr>
        <w:spacing w:line="60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附件：</w:t>
      </w:r>
      <w:r>
        <w:rPr>
          <w:rFonts w:eastAsia="仿宋_GB2312"/>
          <w:sz w:val="32"/>
        </w:rPr>
        <w:t xml:space="preserve">1. </w:t>
      </w:r>
      <w:r>
        <w:rPr>
          <w:rFonts w:eastAsia="仿宋_GB2312"/>
          <w:sz w:val="32"/>
        </w:rPr>
        <w:t>申请机构登记表；</w:t>
      </w:r>
    </w:p>
    <w:p w:rsidR="002A5978" w:rsidRDefault="002A5978" w:rsidP="002A5978">
      <w:pPr>
        <w:spacing w:line="600" w:lineRule="exact"/>
        <w:ind w:firstLineChars="500" w:firstLine="1600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2. </w:t>
      </w:r>
      <w:r>
        <w:rPr>
          <w:rFonts w:eastAsia="仿宋_GB2312"/>
          <w:sz w:val="32"/>
        </w:rPr>
        <w:t>申请机构主要管理人员情况；</w:t>
      </w:r>
    </w:p>
    <w:p w:rsidR="002A5978" w:rsidRDefault="002A5978" w:rsidP="002A5978">
      <w:pPr>
        <w:spacing w:line="600" w:lineRule="exact"/>
        <w:ind w:firstLineChars="500" w:firstLine="1600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3. </w:t>
      </w:r>
      <w:r>
        <w:rPr>
          <w:rFonts w:eastAsia="仿宋_GB2312"/>
          <w:sz w:val="32"/>
        </w:rPr>
        <w:t>申请机构营业执照及副本复印件；</w:t>
      </w:r>
    </w:p>
    <w:p w:rsidR="002A5978" w:rsidRDefault="002A5978" w:rsidP="002A5978">
      <w:pPr>
        <w:spacing w:line="600" w:lineRule="exact"/>
        <w:ind w:firstLineChars="500" w:firstLine="1600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4. </w:t>
      </w:r>
      <w:r>
        <w:rPr>
          <w:rFonts w:eastAsia="仿宋_GB2312"/>
          <w:sz w:val="32"/>
        </w:rPr>
        <w:t>申请机构备案证明和有效期内的年检通过通</w:t>
      </w:r>
      <w:bookmarkStart w:id="0" w:name="_GoBack"/>
      <w:bookmarkEnd w:id="0"/>
      <w:r>
        <w:rPr>
          <w:rFonts w:eastAsia="仿宋_GB2312"/>
          <w:sz w:val="32"/>
        </w:rPr>
        <w:t>知；</w:t>
      </w:r>
    </w:p>
    <w:p w:rsidR="002A5978" w:rsidRDefault="002A5978" w:rsidP="002A5978">
      <w:pPr>
        <w:spacing w:line="600" w:lineRule="exact"/>
        <w:ind w:firstLineChars="500" w:firstLine="1600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5. </w:t>
      </w:r>
      <w:r>
        <w:rPr>
          <w:rFonts w:eastAsia="仿宋_GB2312"/>
          <w:sz w:val="32"/>
        </w:rPr>
        <w:t>申请机构内部制度文件；</w:t>
      </w:r>
    </w:p>
    <w:p w:rsidR="002A5978" w:rsidRDefault="002A5978" w:rsidP="002A5978">
      <w:pPr>
        <w:spacing w:line="600" w:lineRule="exact"/>
        <w:ind w:firstLineChars="500" w:firstLine="1600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6. </w:t>
      </w:r>
      <w:r>
        <w:rPr>
          <w:rFonts w:eastAsia="仿宋_GB2312"/>
          <w:sz w:val="32"/>
        </w:rPr>
        <w:t>申请机构业绩相关证明材料；</w:t>
      </w:r>
    </w:p>
    <w:p w:rsidR="002A5978" w:rsidRDefault="002A5978" w:rsidP="002A5978">
      <w:pPr>
        <w:spacing w:line="600" w:lineRule="exact"/>
        <w:ind w:firstLineChars="500" w:firstLine="1600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7. </w:t>
      </w:r>
      <w:r>
        <w:rPr>
          <w:rFonts w:eastAsia="仿宋_GB2312"/>
          <w:sz w:val="32"/>
        </w:rPr>
        <w:t>申请机构最近三年经营情况（表）及审计报告；</w:t>
      </w:r>
    </w:p>
    <w:p w:rsidR="002A5978" w:rsidRDefault="002A5978" w:rsidP="002A5978">
      <w:pPr>
        <w:spacing w:line="600" w:lineRule="exact"/>
        <w:ind w:firstLineChars="500" w:firstLine="1600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8. </w:t>
      </w:r>
      <w:r>
        <w:rPr>
          <w:rFonts w:eastAsia="仿宋_GB2312"/>
          <w:sz w:val="32"/>
        </w:rPr>
        <w:t>申请机构有关诉讼或有风险事项说明；</w:t>
      </w:r>
    </w:p>
    <w:p w:rsidR="002A5978" w:rsidRDefault="002A5978" w:rsidP="002A5978">
      <w:pPr>
        <w:spacing w:line="600" w:lineRule="exact"/>
        <w:ind w:firstLineChars="500" w:firstLine="1600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9. </w:t>
      </w:r>
      <w:r>
        <w:rPr>
          <w:rFonts w:eastAsia="仿宋_GB2312"/>
          <w:sz w:val="32"/>
        </w:rPr>
        <w:t>申请机构股东会或董事会决议；</w:t>
      </w:r>
    </w:p>
    <w:p w:rsidR="002A5978" w:rsidRDefault="002A5978" w:rsidP="002A5978">
      <w:pPr>
        <w:spacing w:line="600" w:lineRule="exact"/>
        <w:ind w:firstLineChars="500" w:firstLine="1600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10. </w:t>
      </w:r>
      <w:r>
        <w:rPr>
          <w:rFonts w:eastAsia="仿宋_GB2312"/>
          <w:sz w:val="32"/>
        </w:rPr>
        <w:t>子基金管理人主要管理人员情况；</w:t>
      </w:r>
    </w:p>
    <w:p w:rsidR="002A5978" w:rsidRDefault="002A5978" w:rsidP="002A5978">
      <w:pPr>
        <w:spacing w:line="600" w:lineRule="exact"/>
        <w:ind w:firstLineChars="500" w:firstLine="1600"/>
        <w:rPr>
          <w:rFonts w:eastAsia="仿宋_GB2312"/>
          <w:sz w:val="32"/>
        </w:rPr>
      </w:pPr>
      <w:r>
        <w:rPr>
          <w:rFonts w:eastAsia="仿宋_GB2312"/>
          <w:sz w:val="32"/>
        </w:rPr>
        <w:lastRenderedPageBreak/>
        <w:t xml:space="preserve">11. </w:t>
      </w:r>
      <w:r>
        <w:rPr>
          <w:rFonts w:eastAsia="仿宋_GB2312"/>
          <w:sz w:val="32"/>
        </w:rPr>
        <w:t>子基金管理人营业执照及副本复印件；</w:t>
      </w:r>
    </w:p>
    <w:p w:rsidR="002A5978" w:rsidRDefault="002A5978" w:rsidP="002A5978">
      <w:pPr>
        <w:spacing w:line="600" w:lineRule="exact"/>
        <w:ind w:firstLineChars="500" w:firstLine="1600"/>
        <w:rPr>
          <w:rFonts w:eastAsia="仿宋_GB2312" w:hint="eastAsia"/>
          <w:sz w:val="32"/>
        </w:rPr>
      </w:pPr>
      <w:r>
        <w:rPr>
          <w:rFonts w:eastAsia="仿宋_GB2312"/>
          <w:sz w:val="32"/>
        </w:rPr>
        <w:t xml:space="preserve">12. </w:t>
      </w:r>
      <w:r>
        <w:rPr>
          <w:rFonts w:eastAsia="仿宋_GB2312"/>
          <w:sz w:val="32"/>
        </w:rPr>
        <w:t>子基金管理人章程</w:t>
      </w:r>
      <w:r>
        <w:rPr>
          <w:rFonts w:eastAsia="仿宋_GB2312" w:hint="eastAsia"/>
          <w:sz w:val="32"/>
        </w:rPr>
        <w:t>；</w:t>
      </w:r>
    </w:p>
    <w:p w:rsidR="002A5978" w:rsidRDefault="002A5978" w:rsidP="002A5978">
      <w:pPr>
        <w:spacing w:line="600" w:lineRule="exact"/>
        <w:ind w:firstLineChars="500" w:firstLine="1600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13. </w:t>
      </w:r>
      <w:r>
        <w:rPr>
          <w:rFonts w:eastAsia="仿宋_GB2312"/>
          <w:sz w:val="32"/>
        </w:rPr>
        <w:t>子基金设立方案；</w:t>
      </w:r>
    </w:p>
    <w:p w:rsidR="002A5978" w:rsidRDefault="002A5978" w:rsidP="002A5978">
      <w:pPr>
        <w:spacing w:line="600" w:lineRule="exact"/>
        <w:ind w:firstLineChars="500" w:firstLine="1600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14. </w:t>
      </w:r>
      <w:r>
        <w:rPr>
          <w:rFonts w:eastAsia="仿宋_GB2312"/>
          <w:sz w:val="32"/>
        </w:rPr>
        <w:t>被投资企业列表；</w:t>
      </w:r>
    </w:p>
    <w:p w:rsidR="002A5978" w:rsidRDefault="002A5978" w:rsidP="002A5978">
      <w:pPr>
        <w:spacing w:line="600" w:lineRule="exact"/>
        <w:ind w:firstLineChars="500" w:firstLine="1600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15. </w:t>
      </w:r>
      <w:r>
        <w:rPr>
          <w:rFonts w:eastAsia="仿宋_GB2312"/>
          <w:sz w:val="32"/>
        </w:rPr>
        <w:t>其它需说明事项。</w:t>
      </w:r>
    </w:p>
    <w:p w:rsidR="002A5978" w:rsidRDefault="002A5978" w:rsidP="002A5978">
      <w:pPr>
        <w:spacing w:line="600" w:lineRule="exact"/>
        <w:ind w:firstLineChars="500" w:firstLine="1600"/>
        <w:rPr>
          <w:rFonts w:eastAsia="仿宋_GB2312"/>
          <w:sz w:val="32"/>
        </w:rPr>
      </w:pPr>
    </w:p>
    <w:p w:rsidR="002A5978" w:rsidRDefault="002A5978" w:rsidP="002A5978">
      <w:pPr>
        <w:spacing w:line="600" w:lineRule="exact"/>
        <w:ind w:firstLine="641"/>
        <w:rPr>
          <w:rFonts w:eastAsia="仿宋_GB2312" w:hint="eastAsia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注：</w:t>
      </w:r>
      <w:r>
        <w:rPr>
          <w:rFonts w:eastAsia="仿宋_GB2312"/>
          <w:color w:val="000000"/>
          <w:kern w:val="0"/>
          <w:sz w:val="32"/>
          <w:szCs w:val="32"/>
        </w:rPr>
        <w:t>1.</w:t>
      </w:r>
      <w:r>
        <w:rPr>
          <w:rFonts w:eastAsia="仿宋_GB2312"/>
          <w:sz w:val="24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如申请机构与子基金管理人一致，则</w:t>
      </w:r>
      <w:r>
        <w:rPr>
          <w:rFonts w:eastAsia="仿宋_GB2312"/>
          <w:color w:val="000000"/>
          <w:kern w:val="0"/>
          <w:sz w:val="32"/>
          <w:szCs w:val="32"/>
        </w:rPr>
        <w:t>10</w:t>
      </w:r>
      <w:r>
        <w:rPr>
          <w:rFonts w:eastAsia="仿宋_GB2312"/>
          <w:color w:val="000000"/>
          <w:kern w:val="0"/>
          <w:sz w:val="32"/>
          <w:szCs w:val="32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11</w:t>
      </w:r>
      <w:r>
        <w:rPr>
          <w:rFonts w:eastAsia="仿宋_GB2312"/>
          <w:color w:val="000000"/>
          <w:kern w:val="0"/>
          <w:sz w:val="32"/>
          <w:szCs w:val="32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12</w:t>
      </w:r>
      <w:r>
        <w:rPr>
          <w:rFonts w:eastAsia="仿宋_GB2312"/>
          <w:color w:val="000000"/>
          <w:kern w:val="0"/>
          <w:sz w:val="32"/>
          <w:szCs w:val="32"/>
        </w:rPr>
        <w:t>项无需重复提供。</w:t>
      </w:r>
    </w:p>
    <w:p w:rsidR="002A5978" w:rsidRDefault="002A5978" w:rsidP="002A5978">
      <w:pPr>
        <w:spacing w:line="600" w:lineRule="exact"/>
        <w:ind w:firstLineChars="398" w:firstLine="1274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2.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请按上述顺序依次编排材料，复印件须注明与原件相符并盖公章。</w:t>
      </w:r>
    </w:p>
    <w:p w:rsidR="002A5978" w:rsidRDefault="002A5978" w:rsidP="002A5978">
      <w:pPr>
        <w:spacing w:line="600" w:lineRule="exact"/>
        <w:ind w:firstLineChars="200" w:firstLine="480"/>
        <w:rPr>
          <w:rFonts w:eastAsia="仿宋_GB2312"/>
          <w:sz w:val="24"/>
        </w:rPr>
      </w:pPr>
    </w:p>
    <w:p w:rsidR="002A5978" w:rsidRDefault="002A5978" w:rsidP="002A5978">
      <w:pPr>
        <w:spacing w:line="600" w:lineRule="exact"/>
        <w:ind w:firstLineChars="500" w:firstLine="1600"/>
        <w:rPr>
          <w:rFonts w:eastAsia="仿宋_GB2312"/>
          <w:sz w:val="32"/>
        </w:rPr>
      </w:pPr>
    </w:p>
    <w:p w:rsidR="002A5978" w:rsidRDefault="002A5978" w:rsidP="002A5978">
      <w:pPr>
        <w:spacing w:line="600" w:lineRule="exact"/>
        <w:ind w:firstLineChars="500" w:firstLine="1600"/>
        <w:rPr>
          <w:rFonts w:eastAsia="仿宋_GB2312"/>
          <w:sz w:val="32"/>
        </w:rPr>
      </w:pPr>
    </w:p>
    <w:p w:rsidR="002A5978" w:rsidRDefault="002A5978" w:rsidP="002A5978">
      <w:pPr>
        <w:spacing w:line="600" w:lineRule="exact"/>
        <w:ind w:firstLineChars="500" w:firstLine="1600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                          </w:t>
      </w:r>
    </w:p>
    <w:p w:rsidR="002A5978" w:rsidRDefault="002A5978" w:rsidP="002A5978">
      <w:pPr>
        <w:spacing w:line="600" w:lineRule="exact"/>
        <w:ind w:firstLineChars="450" w:firstLine="1440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                      </w:t>
      </w:r>
      <w:r>
        <w:rPr>
          <w:rFonts w:eastAsia="仿宋_GB2312"/>
          <w:sz w:val="32"/>
        </w:rPr>
        <w:t>单位（公章）</w:t>
      </w:r>
    </w:p>
    <w:p w:rsidR="002A5978" w:rsidRDefault="002A5978" w:rsidP="002A5978">
      <w:pPr>
        <w:spacing w:line="600" w:lineRule="exact"/>
        <w:ind w:firstLineChars="350" w:firstLine="1120"/>
        <w:rPr>
          <w:rFonts w:eastAsia="仿宋_GB2312" w:hint="eastAsia"/>
          <w:sz w:val="32"/>
        </w:rPr>
      </w:pPr>
      <w:r>
        <w:rPr>
          <w:rFonts w:eastAsia="仿宋_GB2312"/>
          <w:sz w:val="32"/>
        </w:rPr>
        <w:t xml:space="preserve">                              </w:t>
      </w:r>
      <w:r>
        <w:rPr>
          <w:rFonts w:eastAsia="仿宋_GB2312"/>
          <w:sz w:val="32"/>
        </w:rPr>
        <w:t>年</w:t>
      </w:r>
      <w:r>
        <w:rPr>
          <w:rFonts w:eastAsia="仿宋_GB2312"/>
          <w:sz w:val="32"/>
        </w:rPr>
        <w:t xml:space="preserve">   </w:t>
      </w:r>
      <w:r>
        <w:rPr>
          <w:rFonts w:eastAsia="仿宋_GB2312"/>
          <w:sz w:val="32"/>
        </w:rPr>
        <w:t>月</w:t>
      </w:r>
      <w:r>
        <w:rPr>
          <w:rFonts w:eastAsia="仿宋_GB2312"/>
          <w:sz w:val="32"/>
        </w:rPr>
        <w:t xml:space="preserve">  </w:t>
      </w:r>
      <w:r>
        <w:rPr>
          <w:rFonts w:eastAsia="仿宋_GB2312"/>
          <w:sz w:val="32"/>
        </w:rPr>
        <w:t>日</w:t>
      </w:r>
    </w:p>
    <w:p w:rsidR="002A5978" w:rsidRDefault="002A5978" w:rsidP="002A5978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</w:rPr>
        <w:t>联系人：</w:t>
      </w:r>
      <w:r>
        <w:rPr>
          <w:rFonts w:eastAsia="仿宋_GB2312" w:hint="eastAsia"/>
          <w:sz w:val="32"/>
        </w:rPr>
        <w:t xml:space="preserve">     </w:t>
      </w:r>
      <w:r>
        <w:rPr>
          <w:rFonts w:eastAsia="仿宋_GB2312" w:hint="eastAsia"/>
          <w:sz w:val="32"/>
        </w:rPr>
        <w:t>；联系电话：</w:t>
      </w:r>
      <w:r>
        <w:rPr>
          <w:rFonts w:eastAsia="仿宋_GB2312" w:hint="eastAsia"/>
          <w:sz w:val="32"/>
        </w:rPr>
        <w:t xml:space="preserve">        </w:t>
      </w:r>
      <w:r>
        <w:rPr>
          <w:rFonts w:eastAsia="仿宋_GB2312" w:hint="eastAsia"/>
          <w:sz w:val="32"/>
        </w:rPr>
        <w:t>；手机：</w:t>
      </w:r>
    </w:p>
    <w:p w:rsidR="00464C6C" w:rsidRDefault="002A5978" w:rsidP="002A5978"/>
    <w:sectPr w:rsidR="00464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F55" w:rsidRDefault="002A5978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125F55" w:rsidRDefault="002A597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F55" w:rsidRDefault="002A5978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</w:p>
  <w:p w:rsidR="00125F55" w:rsidRDefault="002A5978">
    <w:pPr>
      <w:pStyle w:val="a3"/>
      <w:ind w:right="360" w:firstLine="360"/>
      <w:jc w:val="center"/>
    </w:pPr>
  </w:p>
  <w:p w:rsidR="00125F55" w:rsidRDefault="002A5978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F55" w:rsidRDefault="002A597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:rsidR="00125F55" w:rsidRDefault="002A5978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F55" w:rsidRDefault="002A5978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78"/>
    <w:rsid w:val="000058BB"/>
    <w:rsid w:val="002A5978"/>
    <w:rsid w:val="00D9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13085"/>
  <w15:chartTrackingRefBased/>
  <w15:docId w15:val="{2ED14E22-2785-43A4-A562-838E7811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2A5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2A597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2A5978"/>
  </w:style>
  <w:style w:type="paragraph" w:styleId="a6">
    <w:name w:val="header"/>
    <w:basedOn w:val="a"/>
    <w:link w:val="a7"/>
    <w:qFormat/>
    <w:rsid w:val="002A5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A59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</Words>
  <Characters>706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刘志</dc:creator>
  <cp:keywords/>
  <dc:description/>
  <cp:lastModifiedBy>刘志</cp:lastModifiedBy>
  <cp:revision>1</cp:revision>
  <dcterms:created xsi:type="dcterms:W3CDTF">2021-05-13T06:38:00Z</dcterms:created>
  <dcterms:modified xsi:type="dcterms:W3CDTF">2021-05-13T06:43:00Z</dcterms:modified>
</cp:coreProperties>
</file>