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EC1" w:rsidRDefault="00710EC1" w:rsidP="00710EC1">
      <w:pPr>
        <w:adjustRightInd w:val="0"/>
        <w:snapToGrid w:val="0"/>
        <w:spacing w:line="440" w:lineRule="exact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t>附件</w:t>
      </w:r>
      <w:r>
        <w:rPr>
          <w:rFonts w:eastAsia="黑体"/>
          <w:bCs/>
          <w:sz w:val="30"/>
          <w:szCs w:val="30"/>
        </w:rPr>
        <w:t>2</w:t>
      </w:r>
    </w:p>
    <w:p w:rsidR="00710EC1" w:rsidRDefault="00710EC1" w:rsidP="00710EC1">
      <w:pPr>
        <w:adjustRightInd w:val="0"/>
        <w:snapToGrid w:val="0"/>
        <w:spacing w:line="336" w:lineRule="auto"/>
        <w:jc w:val="center"/>
        <w:rPr>
          <w:rFonts w:eastAsia="方正小标宋_GBK"/>
          <w:kern w:val="0"/>
          <w:sz w:val="40"/>
          <w:szCs w:val="40"/>
        </w:rPr>
      </w:pPr>
      <w:bookmarkStart w:id="0" w:name="_GoBack"/>
      <w:r>
        <w:rPr>
          <w:rFonts w:eastAsia="方正小标宋_GBK"/>
          <w:noProof/>
          <w:kern w:val="0"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121285</wp:posOffset>
            </wp:positionH>
            <wp:positionV relativeFrom="paragraph">
              <wp:posOffset>403225</wp:posOffset>
            </wp:positionV>
            <wp:extent cx="5363845" cy="7379970"/>
            <wp:effectExtent l="0" t="0" r="8255" b="0"/>
            <wp:wrapNone/>
            <wp:docPr id="1" name="图片 1" descr="M0--市级核心区范围图   202204（按照新地图更新）（采用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 descr="M0--市级核心区范围图   202204（按照新地图更新）（采用）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845" cy="737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方正小标宋_GBK" w:hint="eastAsia"/>
          <w:kern w:val="0"/>
          <w:sz w:val="40"/>
          <w:szCs w:val="40"/>
        </w:rPr>
        <w:t>市级核心区范围图</w:t>
      </w:r>
      <w:bookmarkEnd w:id="0"/>
    </w:p>
    <w:p w:rsidR="00710EC1" w:rsidRDefault="00710EC1" w:rsidP="00710EC1">
      <w:pPr>
        <w:adjustRightInd w:val="0"/>
        <w:snapToGrid w:val="0"/>
        <w:spacing w:line="360" w:lineRule="auto"/>
        <w:jc w:val="center"/>
        <w:rPr>
          <w:rFonts w:eastAsia="仿宋_GB2312"/>
          <w:szCs w:val="22"/>
        </w:rPr>
      </w:pPr>
    </w:p>
    <w:p w:rsidR="00710EC1" w:rsidRDefault="00710EC1" w:rsidP="00710EC1">
      <w:pPr>
        <w:spacing w:line="580" w:lineRule="exact"/>
        <w:ind w:right="11"/>
        <w:rPr>
          <w:rFonts w:ascii="黑体" w:eastAsia="黑体" w:hint="eastAsia"/>
          <w:sz w:val="32"/>
        </w:rPr>
      </w:pPr>
    </w:p>
    <w:p w:rsidR="00710EC1" w:rsidRDefault="00710EC1" w:rsidP="00710EC1">
      <w:pPr>
        <w:spacing w:line="580" w:lineRule="exact"/>
        <w:ind w:right="11"/>
        <w:rPr>
          <w:rFonts w:ascii="黑体" w:eastAsia="黑体" w:hint="eastAsia"/>
          <w:sz w:val="32"/>
        </w:rPr>
      </w:pPr>
    </w:p>
    <w:p w:rsidR="00710EC1" w:rsidRDefault="00710EC1" w:rsidP="00710EC1">
      <w:pPr>
        <w:spacing w:line="580" w:lineRule="exact"/>
        <w:ind w:right="11"/>
        <w:rPr>
          <w:rFonts w:ascii="黑体" w:eastAsia="黑体" w:hint="eastAsia"/>
          <w:sz w:val="32"/>
        </w:rPr>
      </w:pPr>
    </w:p>
    <w:p w:rsidR="00710EC1" w:rsidRDefault="00710EC1" w:rsidP="00710EC1">
      <w:pPr>
        <w:spacing w:line="580" w:lineRule="exact"/>
        <w:ind w:right="11"/>
        <w:rPr>
          <w:rFonts w:ascii="黑体" w:eastAsia="黑体" w:hint="eastAsia"/>
          <w:sz w:val="32"/>
        </w:rPr>
      </w:pPr>
    </w:p>
    <w:p w:rsidR="00710EC1" w:rsidRDefault="00710EC1" w:rsidP="00710EC1">
      <w:pPr>
        <w:spacing w:line="580" w:lineRule="exact"/>
        <w:ind w:right="11"/>
        <w:rPr>
          <w:rFonts w:ascii="黑体" w:eastAsia="黑体" w:hint="eastAsia"/>
          <w:sz w:val="32"/>
        </w:rPr>
      </w:pPr>
    </w:p>
    <w:p w:rsidR="00710EC1" w:rsidRDefault="00710EC1" w:rsidP="00710EC1">
      <w:pPr>
        <w:spacing w:line="580" w:lineRule="exact"/>
        <w:ind w:right="11"/>
        <w:rPr>
          <w:rFonts w:ascii="黑体" w:eastAsia="黑体" w:hint="eastAsia"/>
          <w:sz w:val="32"/>
        </w:rPr>
      </w:pPr>
    </w:p>
    <w:p w:rsidR="00710EC1" w:rsidRDefault="00710EC1" w:rsidP="00710EC1">
      <w:pPr>
        <w:spacing w:line="580" w:lineRule="exact"/>
        <w:ind w:right="11"/>
        <w:rPr>
          <w:rFonts w:ascii="黑体" w:eastAsia="黑体" w:hint="eastAsia"/>
          <w:sz w:val="32"/>
        </w:rPr>
      </w:pPr>
    </w:p>
    <w:p w:rsidR="00710EC1" w:rsidRDefault="00710EC1" w:rsidP="00710EC1">
      <w:pPr>
        <w:spacing w:line="580" w:lineRule="exact"/>
        <w:ind w:right="11"/>
        <w:rPr>
          <w:rFonts w:ascii="黑体" w:eastAsia="黑体" w:hint="eastAsia"/>
          <w:sz w:val="32"/>
        </w:rPr>
      </w:pPr>
    </w:p>
    <w:p w:rsidR="00710EC1" w:rsidRDefault="00710EC1" w:rsidP="00710EC1">
      <w:pPr>
        <w:spacing w:line="580" w:lineRule="exact"/>
        <w:ind w:right="11"/>
        <w:rPr>
          <w:rFonts w:ascii="黑体" w:eastAsia="黑体" w:hint="eastAsia"/>
          <w:sz w:val="32"/>
        </w:rPr>
      </w:pPr>
    </w:p>
    <w:p w:rsidR="00710EC1" w:rsidRDefault="00710EC1" w:rsidP="00710EC1">
      <w:pPr>
        <w:spacing w:line="580" w:lineRule="exact"/>
        <w:ind w:right="11"/>
        <w:rPr>
          <w:rFonts w:ascii="黑体" w:eastAsia="黑体" w:hint="eastAsia"/>
          <w:sz w:val="32"/>
        </w:rPr>
      </w:pPr>
    </w:p>
    <w:p w:rsidR="00710EC1" w:rsidRDefault="00710EC1" w:rsidP="00710EC1">
      <w:pPr>
        <w:spacing w:line="580" w:lineRule="exact"/>
        <w:ind w:right="11"/>
        <w:rPr>
          <w:rFonts w:ascii="黑体" w:eastAsia="黑体" w:hint="eastAsia"/>
          <w:sz w:val="32"/>
        </w:rPr>
      </w:pPr>
    </w:p>
    <w:p w:rsidR="00710EC1" w:rsidRDefault="00710EC1" w:rsidP="00710EC1">
      <w:pPr>
        <w:spacing w:line="580" w:lineRule="exact"/>
        <w:ind w:right="11"/>
        <w:rPr>
          <w:rFonts w:ascii="黑体" w:eastAsia="黑体" w:hint="eastAsia"/>
          <w:sz w:val="32"/>
        </w:rPr>
      </w:pPr>
    </w:p>
    <w:p w:rsidR="00710EC1" w:rsidRDefault="00710EC1" w:rsidP="00710EC1">
      <w:pPr>
        <w:spacing w:line="580" w:lineRule="exact"/>
        <w:ind w:right="11"/>
        <w:rPr>
          <w:rFonts w:ascii="黑体" w:eastAsia="黑体" w:hint="eastAsia"/>
          <w:sz w:val="32"/>
        </w:rPr>
      </w:pPr>
    </w:p>
    <w:p w:rsidR="00710EC1" w:rsidRDefault="00710EC1" w:rsidP="00710EC1">
      <w:pPr>
        <w:adjustRightInd w:val="0"/>
        <w:snapToGrid w:val="0"/>
        <w:spacing w:line="336" w:lineRule="auto"/>
        <w:ind w:firstLine="480"/>
        <w:rPr>
          <w:rFonts w:eastAsia="仿宋_GB2312"/>
          <w:sz w:val="30"/>
          <w:szCs w:val="18"/>
          <w:lang w:val="zh-TW"/>
        </w:rPr>
      </w:pPr>
    </w:p>
    <w:p w:rsidR="00710EC1" w:rsidRDefault="00710EC1" w:rsidP="00710EC1">
      <w:pPr>
        <w:pStyle w:val="2"/>
        <w:rPr>
          <w:rFonts w:eastAsia="仿宋_GB2312" w:hint="eastAsia"/>
        </w:rPr>
      </w:pPr>
    </w:p>
    <w:p w:rsidR="00710EC1" w:rsidRDefault="00710EC1" w:rsidP="00710EC1">
      <w:pPr>
        <w:rPr>
          <w:rFonts w:hint="eastAsia"/>
        </w:rPr>
      </w:pPr>
    </w:p>
    <w:p w:rsidR="005C095D" w:rsidRPr="00710EC1" w:rsidRDefault="005C095D" w:rsidP="00710EC1"/>
    <w:sectPr w:rsidR="005C095D" w:rsidRPr="00710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02"/>
    <w:rsid w:val="005C095D"/>
    <w:rsid w:val="00710EC1"/>
    <w:rsid w:val="009B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4C1E4-2E30-41A7-8891-8511E395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9B34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40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3402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semiHidden/>
    <w:rsid w:val="009B340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立君</dc:creator>
  <cp:keywords/>
  <dc:description/>
  <cp:lastModifiedBy>立君</cp:lastModifiedBy>
  <cp:revision>2</cp:revision>
  <dcterms:created xsi:type="dcterms:W3CDTF">2022-05-07T08:57:00Z</dcterms:created>
  <dcterms:modified xsi:type="dcterms:W3CDTF">2022-05-07T08:57:00Z</dcterms:modified>
</cp:coreProperties>
</file>