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92" w:rsidRPr="0080438C" w:rsidRDefault="00A46092" w:rsidP="00A46092">
      <w:pPr>
        <w:jc w:val="center"/>
      </w:pPr>
      <w:bookmarkStart w:id="0" w:name="_GoBack"/>
      <w:r>
        <w:rPr>
          <w:rFonts w:ascii="方正小标宋_GBK" w:eastAsia="方正小标宋_GBK" w:hAnsi="宋体" w:cs="黑体" w:hint="eastAsia"/>
          <w:color w:val="000000"/>
          <w:kern w:val="0"/>
          <w:sz w:val="43"/>
          <w:szCs w:val="43"/>
        </w:rPr>
        <w:t>广州市</w:t>
      </w:r>
      <w:proofErr w:type="gramStart"/>
      <w:r>
        <w:rPr>
          <w:rFonts w:ascii="方正小标宋_GBK" w:eastAsia="方正小标宋_GBK" w:hAnsi="宋体" w:cs="黑体" w:hint="eastAsia"/>
          <w:color w:val="000000"/>
          <w:kern w:val="0"/>
          <w:sz w:val="43"/>
          <w:szCs w:val="43"/>
        </w:rPr>
        <w:t>信创产品</w:t>
      </w:r>
      <w:proofErr w:type="gramEnd"/>
      <w:r>
        <w:rPr>
          <w:rFonts w:ascii="方正小标宋_GBK" w:eastAsia="方正小标宋_GBK" w:hAnsi="宋体" w:cs="黑体" w:hint="eastAsia"/>
          <w:color w:val="000000"/>
          <w:kern w:val="0"/>
          <w:sz w:val="43"/>
          <w:szCs w:val="43"/>
        </w:rPr>
        <w:t>资源池征集表</w:t>
      </w:r>
    </w:p>
    <w:bookmarkEnd w:id="0"/>
    <w:p w:rsidR="00A46092" w:rsidRDefault="00A46092" w:rsidP="00A46092">
      <w:pPr>
        <w:snapToGrid w:val="0"/>
        <w:spacing w:line="600" w:lineRule="exact"/>
        <w:ind w:firstLineChars="100" w:firstLine="210"/>
        <w:rPr>
          <w:color w:val="000000"/>
        </w:rPr>
      </w:pPr>
      <w:r>
        <w:rPr>
          <w:rFonts w:hint="eastAsia"/>
          <w:color w:val="000000"/>
        </w:rPr>
        <w:t>申报单位（盖章）：</w:t>
      </w:r>
      <w:r>
        <w:rPr>
          <w:color w:val="000000"/>
        </w:rPr>
        <w:t xml:space="preserve">                                              </w:t>
      </w:r>
      <w:r>
        <w:rPr>
          <w:rFonts w:hint="eastAsia"/>
          <w:color w:val="000000"/>
        </w:rPr>
        <w:t>金额单位：</w:t>
      </w:r>
      <w:r>
        <w:rPr>
          <w:rFonts w:hint="eastAsia"/>
          <w:color w:val="000000"/>
        </w:rPr>
        <w:t xml:space="preserve">    </w:t>
      </w:r>
      <w:r>
        <w:rPr>
          <w:rFonts w:hint="eastAsia"/>
          <w:color w:val="000000"/>
        </w:rPr>
        <w:t>万元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1458"/>
        <w:gridCol w:w="1435"/>
        <w:gridCol w:w="1427"/>
        <w:gridCol w:w="1130"/>
        <w:gridCol w:w="1138"/>
      </w:tblGrid>
      <w:tr w:rsidR="00A46092" w:rsidRPr="0080438C" w:rsidTr="002469A2">
        <w:trPr>
          <w:trHeight w:val="443"/>
          <w:jc w:val="center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申报单位</w:t>
            </w:r>
          </w:p>
        </w:tc>
        <w:tc>
          <w:tcPr>
            <w:tcW w:w="1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统一社会信用代码</w:t>
            </w:r>
          </w:p>
        </w:tc>
        <w:tc>
          <w:tcPr>
            <w:tcW w:w="1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46092" w:rsidRPr="0080438C" w:rsidTr="002469A2">
        <w:trPr>
          <w:trHeight w:val="420"/>
          <w:jc w:val="center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详细地址</w:t>
            </w:r>
          </w:p>
        </w:tc>
        <w:tc>
          <w:tcPr>
            <w:tcW w:w="17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注册时间</w:t>
            </w:r>
          </w:p>
        </w:tc>
        <w:tc>
          <w:tcPr>
            <w:tcW w:w="13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46092" w:rsidRPr="0080438C" w:rsidTr="002469A2">
        <w:trPr>
          <w:trHeight w:val="413"/>
          <w:jc w:val="center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46092" w:rsidRPr="0080438C" w:rsidTr="002469A2">
        <w:trPr>
          <w:trHeight w:val="567"/>
          <w:jc w:val="center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法人代表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性质（国有、民营、外资、其他）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注册资本</w:t>
            </w:r>
          </w:p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（万元）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46092" w:rsidRPr="0080438C" w:rsidTr="002469A2">
        <w:trPr>
          <w:trHeight w:val="567"/>
          <w:jc w:val="center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在职职工人数</w:t>
            </w:r>
          </w:p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（人）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其中：研发人员</w:t>
            </w:r>
          </w:p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（人）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研发人员占职工总数比重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color w:val="000000"/>
                <w:sz w:val="18"/>
                <w:szCs w:val="18"/>
              </w:rPr>
              <w:t xml:space="preserve">       %</w:t>
            </w:r>
          </w:p>
        </w:tc>
      </w:tr>
      <w:tr w:rsidR="00A46092" w:rsidRPr="0080438C" w:rsidTr="002469A2">
        <w:trPr>
          <w:trHeight w:val="567"/>
          <w:jc w:val="center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资产总额</w:t>
            </w:r>
          </w:p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（万元）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净资产</w:t>
            </w:r>
          </w:p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（万元）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固定资产总额</w:t>
            </w:r>
          </w:p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（万元）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46092" w:rsidRPr="0080438C" w:rsidTr="002469A2">
        <w:trPr>
          <w:trHeight w:val="567"/>
          <w:jc w:val="center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流动资产总额</w:t>
            </w:r>
          </w:p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（万元）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负债总额</w:t>
            </w:r>
          </w:p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（万元）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资产负债率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46092" w:rsidRPr="0080438C" w:rsidTr="002469A2">
        <w:trPr>
          <w:trHeight w:val="567"/>
          <w:jc w:val="center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经营指标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营业收入（万元）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其中：</w:t>
            </w:r>
            <w:proofErr w:type="gramStart"/>
            <w:r w:rsidRPr="0080438C">
              <w:rPr>
                <w:rFonts w:hint="eastAsia"/>
                <w:color w:val="000000"/>
                <w:sz w:val="18"/>
                <w:szCs w:val="18"/>
              </w:rPr>
              <w:t>纳统软件</w:t>
            </w:r>
            <w:proofErr w:type="gramEnd"/>
            <w:r w:rsidRPr="0080438C">
              <w:rPr>
                <w:rFonts w:hint="eastAsia"/>
                <w:color w:val="000000"/>
                <w:sz w:val="18"/>
                <w:szCs w:val="18"/>
              </w:rPr>
              <w:t>收入（万元）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利润（万元）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税金（万元）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新增发明专利（件）、软著（件）</w:t>
            </w:r>
          </w:p>
        </w:tc>
      </w:tr>
      <w:tr w:rsidR="00A46092" w:rsidRPr="0080438C" w:rsidTr="002469A2">
        <w:trPr>
          <w:trHeight w:val="375"/>
          <w:jc w:val="center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color w:val="000000"/>
                <w:sz w:val="18"/>
                <w:szCs w:val="18"/>
              </w:rPr>
              <w:t>201</w:t>
            </w:r>
            <w:r w:rsidRPr="0080438C">
              <w:rPr>
                <w:rFonts w:hint="eastAsia"/>
                <w:color w:val="000000"/>
                <w:sz w:val="18"/>
                <w:szCs w:val="18"/>
              </w:rPr>
              <w:t>9</w:t>
            </w:r>
            <w:r w:rsidRPr="0080438C">
              <w:rPr>
                <w:rFonts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46092" w:rsidRPr="0080438C" w:rsidTr="002469A2">
        <w:trPr>
          <w:trHeight w:val="408"/>
          <w:jc w:val="center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color w:val="000000"/>
                <w:sz w:val="18"/>
                <w:szCs w:val="18"/>
              </w:rPr>
              <w:t>20</w:t>
            </w:r>
            <w:r w:rsidRPr="0080438C">
              <w:rPr>
                <w:rFonts w:hint="eastAsia"/>
                <w:color w:val="000000"/>
                <w:sz w:val="18"/>
                <w:szCs w:val="18"/>
              </w:rPr>
              <w:t>20</w:t>
            </w:r>
            <w:r w:rsidRPr="0080438C">
              <w:rPr>
                <w:rFonts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46092" w:rsidRPr="0080438C" w:rsidTr="002469A2">
        <w:trPr>
          <w:trHeight w:val="556"/>
          <w:jc w:val="center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0438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申报软件产品名称</w:t>
            </w:r>
          </w:p>
        </w:tc>
        <w:tc>
          <w:tcPr>
            <w:tcW w:w="39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0438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（请准确填写名称、版本）</w:t>
            </w:r>
          </w:p>
        </w:tc>
      </w:tr>
      <w:tr w:rsidR="00A46092" w:rsidRPr="0080438C" w:rsidTr="002469A2">
        <w:trPr>
          <w:trHeight w:val="550"/>
          <w:jc w:val="center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0438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申报软件产品应用范围</w:t>
            </w:r>
          </w:p>
        </w:tc>
        <w:tc>
          <w:tcPr>
            <w:tcW w:w="39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0438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（金融</w:t>
            </w:r>
            <w:r w:rsidRPr="0080438C">
              <w:rPr>
                <w:rFonts w:ascii="宋体" w:hAnsi="宋体"/>
                <w:color w:val="000000"/>
                <w:kern w:val="0"/>
                <w:sz w:val="18"/>
                <w:szCs w:val="18"/>
              </w:rPr>
              <w:t>、</w:t>
            </w:r>
            <w:r w:rsidRPr="0080438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交通、</w:t>
            </w:r>
            <w:r w:rsidRPr="0080438C">
              <w:rPr>
                <w:rFonts w:ascii="宋体" w:hAnsi="宋体"/>
                <w:color w:val="000000"/>
                <w:kern w:val="0"/>
                <w:sz w:val="18"/>
                <w:szCs w:val="18"/>
              </w:rPr>
              <w:t>能源、教育、医疗等</w:t>
            </w:r>
            <w:r w:rsidRPr="0080438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A46092" w:rsidRPr="0080438C" w:rsidTr="002469A2">
        <w:trPr>
          <w:trHeight w:val="1125"/>
          <w:jc w:val="center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0438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申报</w:t>
            </w:r>
            <w:r w:rsidRPr="0080438C">
              <w:rPr>
                <w:rFonts w:ascii="宋体" w:hAnsi="宋体"/>
                <w:color w:val="000000"/>
                <w:kern w:val="0"/>
                <w:sz w:val="18"/>
                <w:szCs w:val="18"/>
              </w:rPr>
              <w:t>产品</w:t>
            </w:r>
            <w:proofErr w:type="gramStart"/>
            <w:r w:rsidRPr="0080438C">
              <w:rPr>
                <w:rFonts w:ascii="宋体" w:hAnsi="宋体"/>
                <w:color w:val="000000"/>
                <w:kern w:val="0"/>
                <w:sz w:val="18"/>
                <w:szCs w:val="18"/>
              </w:rPr>
              <w:t>适配平台</w:t>
            </w:r>
            <w:proofErr w:type="gramEnd"/>
          </w:p>
        </w:tc>
        <w:tc>
          <w:tcPr>
            <w:tcW w:w="39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0438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芯片</w:t>
            </w:r>
            <w:r w:rsidRPr="0080438C">
              <w:rPr>
                <w:rFonts w:ascii="宋体" w:hAnsi="宋体"/>
                <w:color w:val="000000"/>
                <w:kern w:val="0"/>
                <w:sz w:val="18"/>
                <w:szCs w:val="18"/>
              </w:rPr>
              <w:t>：</w:t>
            </w:r>
            <w:r w:rsidRPr="0080438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</w:t>
            </w:r>
          </w:p>
          <w:p w:rsidR="00A46092" w:rsidRPr="0080438C" w:rsidRDefault="00A46092" w:rsidP="002469A2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0438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操作</w:t>
            </w:r>
            <w:r w:rsidRPr="0080438C">
              <w:rPr>
                <w:rFonts w:ascii="宋体" w:hAnsi="宋体"/>
                <w:color w:val="000000"/>
                <w:kern w:val="0"/>
                <w:sz w:val="18"/>
                <w:szCs w:val="18"/>
              </w:rPr>
              <w:t>系统：</w:t>
            </w:r>
          </w:p>
          <w:p w:rsidR="00A46092" w:rsidRPr="0080438C" w:rsidRDefault="00A46092" w:rsidP="002469A2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0438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数据库</w:t>
            </w:r>
            <w:r w:rsidRPr="0080438C">
              <w:rPr>
                <w:rFonts w:ascii="宋体" w:hAnsi="宋体"/>
                <w:color w:val="000000"/>
                <w:kern w:val="0"/>
                <w:sz w:val="18"/>
                <w:szCs w:val="18"/>
              </w:rPr>
              <w:t>：</w:t>
            </w:r>
          </w:p>
          <w:p w:rsidR="00A46092" w:rsidRPr="0080438C" w:rsidRDefault="00A46092" w:rsidP="002469A2"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 w:rsidRPr="0080438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中间件</w:t>
            </w:r>
            <w:r w:rsidRPr="0080438C">
              <w:rPr>
                <w:rFonts w:ascii="宋体" w:hAnsi="宋体"/>
                <w:color w:val="000000"/>
                <w:kern w:val="0"/>
                <w:sz w:val="18"/>
                <w:szCs w:val="18"/>
              </w:rPr>
              <w:t>：</w:t>
            </w:r>
            <w:r w:rsidRPr="0080438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（如无</w:t>
            </w:r>
            <w:r w:rsidRPr="0080438C">
              <w:rPr>
                <w:rFonts w:ascii="宋体" w:hAnsi="宋体"/>
                <w:color w:val="000000"/>
                <w:kern w:val="0"/>
                <w:sz w:val="18"/>
                <w:szCs w:val="18"/>
              </w:rPr>
              <w:t>，可不填写</w:t>
            </w:r>
            <w:r w:rsidRPr="0080438C"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A46092" w:rsidRPr="0080438C" w:rsidTr="002469A2">
        <w:trPr>
          <w:trHeight w:val="452"/>
          <w:jc w:val="center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 w:rsidRPr="0080438C">
              <w:rPr>
                <w:rFonts w:hint="eastAsia"/>
                <w:color w:val="000000"/>
                <w:sz w:val="18"/>
                <w:szCs w:val="18"/>
              </w:rPr>
              <w:t>产品</w:t>
            </w:r>
            <w:r w:rsidRPr="0080438C">
              <w:rPr>
                <w:color w:val="000000"/>
                <w:sz w:val="18"/>
                <w:szCs w:val="18"/>
              </w:rPr>
              <w:t>概述</w:t>
            </w:r>
            <w:r w:rsidRPr="0080438C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80438C">
              <w:rPr>
                <w:rFonts w:hint="eastAsia"/>
                <w:color w:val="000000"/>
                <w:sz w:val="18"/>
                <w:szCs w:val="18"/>
              </w:rPr>
              <w:t>500</w:t>
            </w:r>
            <w:r w:rsidRPr="0080438C">
              <w:rPr>
                <w:color w:val="000000"/>
                <w:sz w:val="18"/>
                <w:szCs w:val="18"/>
              </w:rPr>
              <w:t>-1000</w:t>
            </w:r>
            <w:r w:rsidRPr="0080438C">
              <w:rPr>
                <w:rFonts w:hint="eastAsia"/>
                <w:color w:val="000000"/>
                <w:sz w:val="18"/>
                <w:szCs w:val="18"/>
              </w:rPr>
              <w:t>字）</w:t>
            </w:r>
          </w:p>
        </w:tc>
        <w:tc>
          <w:tcPr>
            <w:tcW w:w="39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46092" w:rsidRPr="0080438C" w:rsidTr="002469A2">
        <w:trPr>
          <w:trHeight w:val="1006"/>
          <w:jc w:val="center"/>
        </w:trPr>
        <w:tc>
          <w:tcPr>
            <w:tcW w:w="1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widowControl/>
              <w:spacing w:line="240" w:lineRule="exact"/>
              <w:jc w:val="center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 w:rsidRPr="0080438C"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第三方机构意见</w:t>
            </w:r>
          </w:p>
        </w:tc>
        <w:tc>
          <w:tcPr>
            <w:tcW w:w="39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6092" w:rsidRPr="0080438C" w:rsidRDefault="00A46092" w:rsidP="002469A2">
            <w:pPr>
              <w:widowControl/>
              <w:spacing w:line="240" w:lineRule="exact"/>
              <w:ind w:firstLineChars="450" w:firstLine="810"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 w:rsidRPr="0080438C"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审查</w:t>
            </w:r>
            <w:r w:rsidRPr="0080438C"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通过/不</w:t>
            </w:r>
            <w:r w:rsidRPr="0080438C"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通过，</w:t>
            </w:r>
            <w:r w:rsidRPr="0080438C"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同意</w:t>
            </w:r>
            <w:r w:rsidRPr="0080438C"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>上报。</w:t>
            </w:r>
          </w:p>
          <w:p w:rsidR="00A46092" w:rsidRPr="0080438C" w:rsidRDefault="00A46092" w:rsidP="002469A2">
            <w:pPr>
              <w:widowControl/>
              <w:spacing w:line="240" w:lineRule="exact"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</w:p>
          <w:p w:rsidR="00A46092" w:rsidRPr="0080438C" w:rsidRDefault="00A46092" w:rsidP="002469A2">
            <w:pPr>
              <w:widowControl/>
              <w:spacing w:line="240" w:lineRule="exact"/>
              <w:jc w:val="left"/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</w:pPr>
            <w:r w:rsidRPr="0080438C"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 xml:space="preserve">                      </w:t>
            </w:r>
            <w:r w:rsidRPr="0080438C"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 xml:space="preserve">      </w:t>
            </w:r>
            <w:r w:rsidRPr="0080438C"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 xml:space="preserve">盖章：                         </w:t>
            </w:r>
            <w:r w:rsidRPr="0080438C"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br/>
              <w:t xml:space="preserve">             </w:t>
            </w:r>
            <w:r w:rsidRPr="0080438C">
              <w:rPr>
                <w:rFonts w:ascii="宋体" w:hAnsi="宋体"/>
                <w:bCs/>
                <w:color w:val="000000"/>
                <w:kern w:val="0"/>
                <w:sz w:val="18"/>
                <w:szCs w:val="18"/>
              </w:rPr>
              <w:t xml:space="preserve">               </w:t>
            </w:r>
            <w:r w:rsidRPr="0080438C">
              <w:rPr>
                <w:rFonts w:ascii="宋体" w:hAnsi="宋体" w:hint="eastAsia"/>
                <w:bCs/>
                <w:color w:val="000000"/>
                <w:kern w:val="0"/>
                <w:sz w:val="18"/>
                <w:szCs w:val="18"/>
              </w:rPr>
              <w:t>日期：     年    月    日</w:t>
            </w:r>
          </w:p>
        </w:tc>
      </w:tr>
    </w:tbl>
    <w:p w:rsidR="00A46092" w:rsidRDefault="00A46092" w:rsidP="00A46092"/>
    <w:p w:rsidR="00A46092" w:rsidRDefault="00A46092" w:rsidP="00A46092">
      <w:pPr>
        <w:spacing w:line="200" w:lineRule="exact"/>
      </w:pPr>
    </w:p>
    <w:p w:rsidR="00A46092" w:rsidRDefault="00A46092" w:rsidP="00A46092">
      <w:pPr>
        <w:spacing w:line="200" w:lineRule="exact"/>
      </w:pPr>
    </w:p>
    <w:p w:rsidR="00A46092" w:rsidRDefault="00A46092" w:rsidP="00A46092">
      <w:pPr>
        <w:spacing w:line="200" w:lineRule="exact"/>
      </w:pPr>
    </w:p>
    <w:p w:rsidR="00A46092" w:rsidRDefault="00A46092" w:rsidP="00A46092">
      <w:pPr>
        <w:spacing w:line="200" w:lineRule="exact"/>
      </w:pPr>
    </w:p>
    <w:p w:rsidR="00A81164" w:rsidRDefault="00A81164"/>
    <w:sectPr w:rsidR="00A81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92"/>
    <w:rsid w:val="00A46092"/>
    <w:rsid w:val="00A8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EEF69-FE3D-4384-AE9E-2CDEE824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0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</dc:creator>
  <cp:keywords/>
  <dc:description/>
  <cp:lastModifiedBy>刘志</cp:lastModifiedBy>
  <cp:revision>1</cp:revision>
  <dcterms:created xsi:type="dcterms:W3CDTF">2021-01-04T09:52:00Z</dcterms:created>
  <dcterms:modified xsi:type="dcterms:W3CDTF">2021-01-04T09:52:00Z</dcterms:modified>
</cp:coreProperties>
</file>