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67" w:rsidRPr="00FF37C5" w:rsidRDefault="00914667" w:rsidP="00914667">
      <w:pPr>
        <w:rPr>
          <w:rFonts w:ascii="仿宋_GB2312" w:eastAsia="仿宋_GB2312"/>
          <w:color w:val="000000"/>
          <w:sz w:val="32"/>
          <w:szCs w:val="32"/>
        </w:rPr>
      </w:pPr>
      <w:r w:rsidRPr="00FF37C5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</w:p>
    <w:p w:rsidR="00914667" w:rsidRPr="00FF37C5" w:rsidRDefault="00914667" w:rsidP="00914667">
      <w:pPr>
        <w:ind w:leftChars="-1" w:left="1842" w:hangingChars="419" w:hanging="1844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FF37C5">
        <w:rPr>
          <w:rFonts w:ascii="方正小标宋_GBK" w:eastAsia="方正小标宋_GBK" w:hint="eastAsia"/>
          <w:color w:val="000000"/>
          <w:sz w:val="44"/>
          <w:szCs w:val="44"/>
        </w:rPr>
        <w:t>广州</w:t>
      </w:r>
      <w:r w:rsidRPr="00FF37C5">
        <w:rPr>
          <w:rFonts w:ascii="方正小标宋_GBK" w:eastAsia="方正小标宋_GBK"/>
          <w:color w:val="000000"/>
          <w:sz w:val="44"/>
          <w:szCs w:val="44"/>
        </w:rPr>
        <w:t>市</w:t>
      </w:r>
      <w:r w:rsidRPr="00FF37C5">
        <w:rPr>
          <w:rFonts w:ascii="方正小标宋_GBK" w:eastAsia="方正小标宋_GBK" w:hint="eastAsia"/>
          <w:color w:val="000000"/>
          <w:sz w:val="44"/>
          <w:szCs w:val="44"/>
        </w:rPr>
        <w:t>各</w:t>
      </w:r>
      <w:r w:rsidRPr="00FF37C5">
        <w:rPr>
          <w:rFonts w:ascii="方正小标宋_GBK" w:eastAsia="方正小标宋_GBK"/>
          <w:color w:val="000000"/>
          <w:sz w:val="44"/>
          <w:szCs w:val="44"/>
        </w:rPr>
        <w:t>区</w:t>
      </w:r>
      <w:r w:rsidRPr="00FF37C5">
        <w:rPr>
          <w:rFonts w:ascii="方正小标宋_GBK" w:eastAsia="方正小标宋_GBK" w:hint="eastAsia"/>
          <w:color w:val="000000"/>
          <w:sz w:val="44"/>
          <w:szCs w:val="44"/>
        </w:rPr>
        <w:t>电力用户准入意见表</w:t>
      </w:r>
    </w:p>
    <w:p w:rsidR="00914667" w:rsidRPr="00FF37C5" w:rsidRDefault="00914667" w:rsidP="00914667">
      <w:pPr>
        <w:ind w:leftChars="-1" w:left="1842" w:hangingChars="419" w:hanging="1844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914667" w:rsidRPr="00FF37C5" w:rsidRDefault="00914667" w:rsidP="00914667">
      <w:pPr>
        <w:ind w:right="560"/>
        <w:jc w:val="left"/>
        <w:rPr>
          <w:rFonts w:ascii="方正小标宋_GBK" w:eastAsia="方正小标宋_GBK" w:hAnsi="宋体"/>
          <w:bCs/>
          <w:color w:val="000000"/>
          <w:sz w:val="28"/>
          <w:szCs w:val="28"/>
          <w:u w:val="single"/>
        </w:rPr>
      </w:pPr>
      <w:r w:rsidRPr="00FF37C5">
        <w:rPr>
          <w:rFonts w:ascii="方正小标宋_GBK" w:eastAsia="方正小标宋_GBK" w:hAnsi="宋体" w:hint="eastAsia"/>
          <w:bCs/>
          <w:color w:val="000000"/>
          <w:sz w:val="28"/>
          <w:szCs w:val="28"/>
        </w:rPr>
        <w:t xml:space="preserve">    区： </w:t>
      </w:r>
      <w:r w:rsidRPr="00FF37C5">
        <w:rPr>
          <w:rFonts w:ascii="方正小标宋_GBK" w:eastAsia="方正小标宋_GBK" w:hAnsi="宋体"/>
          <w:bCs/>
          <w:color w:val="000000"/>
          <w:sz w:val="28"/>
          <w:szCs w:val="28"/>
          <w:u w:val="single"/>
        </w:rPr>
        <w:t xml:space="preserve">         </w:t>
      </w:r>
      <w:r w:rsidRPr="00FF37C5">
        <w:rPr>
          <w:rFonts w:ascii="方正小标宋_GBK" w:eastAsia="方正小标宋_GBK" w:hAnsi="宋体"/>
          <w:bCs/>
          <w:color w:val="000000"/>
          <w:sz w:val="28"/>
          <w:szCs w:val="28"/>
        </w:rPr>
        <w:t xml:space="preserve">   </w:t>
      </w:r>
      <w:r w:rsidRPr="00FF37C5">
        <w:rPr>
          <w:rFonts w:ascii="方正小标宋_GBK" w:eastAsia="方正小标宋_GBK" w:hAnsi="宋体" w:hint="eastAsia"/>
          <w:bCs/>
          <w:color w:val="000000"/>
          <w:sz w:val="28"/>
          <w:szCs w:val="28"/>
        </w:rPr>
        <w:t>月份：</w:t>
      </w:r>
      <w:r w:rsidRPr="00FF37C5">
        <w:rPr>
          <w:rFonts w:ascii="方正小标宋_GBK" w:eastAsia="方正小标宋_GBK" w:hAnsi="宋体" w:hint="eastAsia"/>
          <w:bCs/>
          <w:color w:val="000000"/>
          <w:sz w:val="28"/>
          <w:szCs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4473"/>
      </w:tblGrid>
      <w:tr w:rsidR="00914667" w:rsidRPr="00CF2B29" w:rsidTr="00796223">
        <w:trPr>
          <w:trHeight w:val="983"/>
        </w:trPr>
        <w:tc>
          <w:tcPr>
            <w:tcW w:w="988" w:type="dxa"/>
            <w:shd w:val="clear" w:color="auto" w:fill="auto"/>
          </w:tcPr>
          <w:p w:rsidR="00914667" w:rsidRPr="00CF2B29" w:rsidRDefault="00914667" w:rsidP="00796223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F2B2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35" w:type="dxa"/>
            <w:shd w:val="clear" w:color="auto" w:fill="auto"/>
          </w:tcPr>
          <w:p w:rsidR="00914667" w:rsidRPr="00CF2B29" w:rsidRDefault="00914667" w:rsidP="00796223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F2B2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用</w:t>
            </w:r>
            <w:r w:rsidRPr="00CF2B29">
              <w:rPr>
                <w:rFonts w:ascii="仿宋_GB2312" w:eastAsia="仿宋_GB2312"/>
                <w:color w:val="000000"/>
                <w:sz w:val="32"/>
                <w:szCs w:val="32"/>
              </w:rPr>
              <w:t>户</w:t>
            </w:r>
            <w:r w:rsidRPr="00CF2B2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4473" w:type="dxa"/>
            <w:shd w:val="clear" w:color="auto" w:fill="auto"/>
          </w:tcPr>
          <w:p w:rsidR="00914667" w:rsidRPr="00CF2B29" w:rsidRDefault="00914667" w:rsidP="0079622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F2B2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区</w:t>
            </w:r>
            <w:r w:rsidRPr="00CF2B29">
              <w:rPr>
                <w:rFonts w:ascii="仿宋_GB2312" w:eastAsia="仿宋_GB2312"/>
                <w:color w:val="000000"/>
                <w:sz w:val="32"/>
                <w:szCs w:val="32"/>
              </w:rPr>
              <w:t>工信部门意见</w:t>
            </w:r>
          </w:p>
          <w:p w:rsidR="00914667" w:rsidRPr="00CF2B29" w:rsidRDefault="00914667" w:rsidP="0079622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2B29">
              <w:rPr>
                <w:rFonts w:ascii="仿宋_GB2312" w:eastAsia="仿宋_GB2312" w:hint="eastAsia"/>
                <w:color w:val="000000"/>
                <w:szCs w:val="21"/>
              </w:rPr>
              <w:t>（同意推荐/不</w:t>
            </w:r>
            <w:r w:rsidRPr="00CF2B29">
              <w:rPr>
                <w:rFonts w:ascii="仿宋_GB2312" w:eastAsia="仿宋_GB2312"/>
                <w:color w:val="000000"/>
                <w:szCs w:val="21"/>
              </w:rPr>
              <w:t>同意</w:t>
            </w:r>
            <w:r w:rsidRPr="00CF2B29">
              <w:rPr>
                <w:rFonts w:ascii="仿宋_GB2312" w:eastAsia="仿宋_GB2312" w:hint="eastAsia"/>
                <w:color w:val="000000"/>
                <w:szCs w:val="21"/>
              </w:rPr>
              <w:t>推荐，</w:t>
            </w:r>
            <w:r w:rsidRPr="00CF2B29">
              <w:rPr>
                <w:rFonts w:ascii="仿宋_GB2312" w:eastAsia="仿宋_GB2312"/>
                <w:color w:val="000000"/>
                <w:szCs w:val="21"/>
              </w:rPr>
              <w:t>请说明原因</w:t>
            </w:r>
            <w:r w:rsidRPr="00CF2B29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914667" w:rsidRPr="00CF2B29" w:rsidTr="00796223">
        <w:trPr>
          <w:trHeight w:val="4002"/>
        </w:trPr>
        <w:tc>
          <w:tcPr>
            <w:tcW w:w="988" w:type="dxa"/>
            <w:shd w:val="clear" w:color="auto" w:fill="auto"/>
          </w:tcPr>
          <w:p w:rsidR="00914667" w:rsidRPr="00CF2B29" w:rsidRDefault="00914667" w:rsidP="00796223">
            <w:pPr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914667" w:rsidRPr="00CF2B29" w:rsidRDefault="00914667" w:rsidP="00796223">
            <w:pPr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73" w:type="dxa"/>
            <w:shd w:val="clear" w:color="auto" w:fill="auto"/>
          </w:tcPr>
          <w:p w:rsidR="00914667" w:rsidRPr="00CF2B29" w:rsidRDefault="00914667" w:rsidP="00796223">
            <w:pPr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914667" w:rsidRPr="00FF37C5" w:rsidRDefault="00914667" w:rsidP="00914667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FF37C5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Pr="00FF37C5">
        <w:rPr>
          <w:rFonts w:ascii="仿宋_GB2312" w:eastAsia="仿宋_GB2312"/>
          <w:color w:val="000000"/>
          <w:sz w:val="32"/>
          <w:szCs w:val="32"/>
        </w:rPr>
        <w:t>人</w:t>
      </w:r>
      <w:r w:rsidRPr="00FF37C5">
        <w:rPr>
          <w:rFonts w:ascii="仿宋_GB2312" w:eastAsia="仿宋_GB2312" w:hint="eastAsia"/>
          <w:color w:val="000000"/>
          <w:sz w:val="32"/>
          <w:szCs w:val="32"/>
        </w:rPr>
        <w:t>：           联系</w:t>
      </w:r>
      <w:r w:rsidRPr="00FF37C5">
        <w:rPr>
          <w:rFonts w:ascii="仿宋_GB2312" w:eastAsia="仿宋_GB2312"/>
          <w:color w:val="000000"/>
          <w:sz w:val="32"/>
          <w:szCs w:val="32"/>
        </w:rPr>
        <w:t>电话</w:t>
      </w:r>
      <w:r w:rsidRPr="00FF37C5">
        <w:rPr>
          <w:rFonts w:ascii="仿宋_GB2312" w:eastAsia="仿宋_GB2312" w:hint="eastAsia"/>
          <w:color w:val="000000"/>
          <w:sz w:val="32"/>
          <w:szCs w:val="32"/>
        </w:rPr>
        <w:t xml:space="preserve">：      </w:t>
      </w:r>
      <w:r w:rsidRPr="00FF37C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FF37C5">
        <w:rPr>
          <w:rFonts w:ascii="仿宋_GB2312" w:eastAsia="仿宋_GB2312" w:hint="eastAsia"/>
          <w:color w:val="000000"/>
          <w:sz w:val="32"/>
          <w:szCs w:val="32"/>
        </w:rPr>
        <w:t>日期：</w:t>
      </w:r>
    </w:p>
    <w:p w:rsidR="00914667" w:rsidRPr="00FF37C5" w:rsidRDefault="00914667" w:rsidP="00914667">
      <w:pPr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914667" w:rsidRPr="00FF37C5" w:rsidRDefault="00914667" w:rsidP="00914667">
      <w:pPr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914667" w:rsidRPr="00FF37C5" w:rsidRDefault="00914667" w:rsidP="00914667">
      <w:pPr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914667" w:rsidRPr="00FF37C5" w:rsidRDefault="00914667" w:rsidP="00914667">
      <w:pPr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914667" w:rsidRPr="00FF37C5" w:rsidRDefault="00914667" w:rsidP="00914667">
      <w:pPr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914667" w:rsidRPr="00FF37C5" w:rsidRDefault="00914667" w:rsidP="00914667">
      <w:pPr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914667" w:rsidRPr="00FF37C5" w:rsidRDefault="00914667" w:rsidP="00914667">
      <w:pPr>
        <w:rPr>
          <w:rFonts w:ascii="仿宋_GB2312" w:eastAsia="仿宋_GB2312"/>
          <w:color w:val="000000"/>
          <w:sz w:val="32"/>
          <w:szCs w:val="32"/>
        </w:rPr>
      </w:pPr>
      <w:r w:rsidRPr="0071523F">
        <w:rPr>
          <w:rFonts w:ascii="仿宋_GB2312" w:eastAsia="仿宋_GB2312" w:hint="eastAsia"/>
          <w:sz w:val="28"/>
          <w:szCs w:val="28"/>
        </w:rPr>
        <w:t>（此表由区工信部门填写</w:t>
      </w:r>
      <w:r>
        <w:rPr>
          <w:rFonts w:ascii="仿宋_GB2312" w:eastAsia="仿宋_GB2312" w:hint="eastAsia"/>
          <w:sz w:val="28"/>
          <w:szCs w:val="28"/>
        </w:rPr>
        <w:t>。</w:t>
      </w:r>
      <w:r w:rsidRPr="0071523F">
        <w:rPr>
          <w:rFonts w:ascii="仿宋_GB2312" w:eastAsia="仿宋_GB2312" w:hint="eastAsia"/>
          <w:sz w:val="28"/>
          <w:szCs w:val="28"/>
        </w:rPr>
        <w:t>）</w:t>
      </w:r>
    </w:p>
    <w:p w:rsidR="00914667" w:rsidRDefault="00914667" w:rsidP="00914667"/>
    <w:p w:rsidR="00315BA3" w:rsidRDefault="00315BA3">
      <w:pPr>
        <w:rPr>
          <w:rFonts w:hint="eastAsia"/>
        </w:rPr>
      </w:pPr>
      <w:bookmarkStart w:id="0" w:name="_GoBack"/>
      <w:bookmarkEnd w:id="0"/>
    </w:p>
    <w:sectPr w:rsidR="00315BA3" w:rsidSect="00CF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67"/>
    <w:rsid w:val="00315BA3"/>
    <w:rsid w:val="009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9FEF"/>
  <w15:chartTrackingRefBased/>
  <w15:docId w15:val="{4E398744-4543-4162-A436-04BFC74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6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2020-11-26T07:39:00Z</dcterms:created>
  <dcterms:modified xsi:type="dcterms:W3CDTF">2020-11-26T07:40:00Z</dcterms:modified>
</cp:coreProperties>
</file>