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3" w:beforeLines="30" w:after="93" w:afterLines="30" w:line="5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方正黑体_GBK" w:cs="Times New Roman"/>
          <w:b w:val="0"/>
          <w:bCs w:val="0"/>
          <w:color w:val="000000"/>
          <w:kern w:val="0"/>
          <w:sz w:val="32"/>
          <w:szCs w:val="32"/>
          <w:lang w:val="en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000000"/>
          <w:kern w:val="0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b w:val="0"/>
          <w:bCs w:val="0"/>
          <w:color w:val="000000"/>
          <w:kern w:val="0"/>
          <w:sz w:val="32"/>
          <w:szCs w:val="32"/>
          <w:lang w:val="en"/>
        </w:rPr>
        <w:t>2</w:t>
      </w:r>
    </w:p>
    <w:p>
      <w:pPr>
        <w:pStyle w:val="2"/>
        <w:rPr>
          <w:rFonts w:hint="default"/>
          <w:lang w:val="e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3" w:beforeLines="30" w:after="93" w:afterLines="30"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Cs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color w:val="000000"/>
          <w:kern w:val="0"/>
          <w:sz w:val="44"/>
          <w:szCs w:val="44"/>
          <w:lang w:eastAsia="zh-CN"/>
        </w:rPr>
        <w:t>广州市</w:t>
      </w:r>
      <w:r>
        <w:rPr>
          <w:rFonts w:hint="default" w:ascii="Times New Roman" w:hAnsi="Times New Roman" w:eastAsia="方正小标宋简体" w:cs="Times New Roman"/>
          <w:bCs/>
          <w:color w:val="000000"/>
          <w:kern w:val="0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bCs/>
          <w:color w:val="000000"/>
          <w:kern w:val="0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bCs/>
          <w:color w:val="000000"/>
          <w:kern w:val="0"/>
          <w:sz w:val="44"/>
          <w:szCs w:val="44"/>
        </w:rPr>
        <w:t>年度省级企业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3" w:beforeLines="30" w:after="93" w:afterLines="30"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Cs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color w:val="000000"/>
          <w:kern w:val="0"/>
          <w:sz w:val="44"/>
          <w:szCs w:val="44"/>
        </w:rPr>
        <w:t>技术中心评价结果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楷体_GB2312" w:cs="楷体_GB2312"/>
        </w:rPr>
      </w:pPr>
      <w:r>
        <w:rPr>
          <w:rFonts w:hint="eastAsia" w:ascii="Times New Roman" w:hAnsi="Times New Roman" w:eastAsia="楷体_GB2312" w:cs="楷体_GB2312"/>
          <w:i w:val="0"/>
          <w:caps w:val="0"/>
          <w:spacing w:val="0"/>
          <w:sz w:val="24"/>
          <w:szCs w:val="24"/>
          <w:shd w:val="clear" w:fill="FFFFFF"/>
        </w:rPr>
        <w:t>（结果仅针对省级企业技术中心2023年度评价工作，排名不分先后）</w:t>
      </w:r>
    </w:p>
    <w:tbl>
      <w:tblPr>
        <w:tblStyle w:val="5"/>
        <w:tblW w:w="8937" w:type="dxa"/>
        <w:tblInd w:w="-33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4875"/>
        <w:gridCol w:w="33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省级企业技术中心所在企业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评价结果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广州汽车集团股份有限公司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广汽零部件有限公司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广州羊城通有限公司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广州白云山光华制药股份有限公司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中国电器科学研究院股份有限公司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广州立白企业集团有限公司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广州南方卫星导航仪器有限公司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广东省电信规划设计院有限公司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广州白云山和记黄埔中药有限公司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广州市白云化工实业有限公司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广州白云山医药集团股份有限公司白云山制药总厂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广州建设工程质量安全检测中心有限公司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广州白云电器设备股份有限公司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广东丸美生物技术股份有限公司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广州白云山中一药业有限公司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广州机械科学研究院有限公司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广州环亚化妆品科技股份有限公司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广州康盛生物科技股份有限公司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广州鹿山新材料股份有限公司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广州南洋电缆集团有限公司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广州三晶电气股份有限公司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广州瑞立科密汽车电子股份有限公司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广州数控设备有限公司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扬子江药业集团广州海瑞药业有限公司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中船黄埔文冲船舶有限公司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广州天赐高新材料股份有限公司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日立楼宇技术（广州）有限公司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广州广电运通金融电子股份有限公司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广州达意隆包装机械股份有限公司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广州海格通信集团股份有限公司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广州广哈通信股份有限公司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广州广合科技股份有限公司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广州瑞松智能科技股份有限公司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广州迈普再生医学科技股份有限公司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广州洁特生物过滤股份有限公司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广州美维电子有限公司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广州金域医学检验中心有限公司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日立电梯（中国）有限公司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比音勒芬服饰股份有限公司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广州广日电梯工业有限公司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广州市中海达测绘仪器有限公司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广东省电子信息产业集团有限公司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安捷利（番禺）电子实业有限公司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东方电气（广州）重型机器有限公司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广州白云山汉方现代药业有限公司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万力轮胎股份有限公司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广东纽恩泰新能源科技发展有限公司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广汽本田汽车研究开发有限公司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广州市第三建筑工程有限公司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广东省工业设备安装有限公司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广州公路工程集团有限公司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广州建筑股份有限公司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广州珠江建设发展有限公司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广州市市政集团有限公司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中交第四航务工程局有限公司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中交广州航道局有限公司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广州工程总承包集团有限公司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广州市第四建筑工程有限公司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广东省建筑工程集团有限公司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广东省第一建筑工程有限公司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广东省基础工程集团有限公司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中国建筑第四工程局有限公司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广州市恒盛建设工程有限公司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广州机施建设集团有限公司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中国能源建设集团广东火电工程有限公司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广东华隧建设集团股份有限公司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中建四局第一建设有限公司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广东冠粤路桥有限公司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广州市盾建建设有限公司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广州一建建设集团有限公司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广东省建筑工程机械施工有限公司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中铁广州工程局集团有限公司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中铁建设集团南方工程有限公司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广东水电二局股份有限公司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广东省源天工程有限公司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广州市市政工程机械施工有限公司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广州环保投资集团有限公司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中国广电广州网络股份有限公司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广州市自来水有限公司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广东省广物控股集团有限公司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广州市环境保护工程设计院有限公司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广州纺织工贸企业集团有限公司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中交第四航务工程勘察设计院有限公司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广州广重企业集团有限公司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广州双鱼体育用品集团有限公司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广州双桥股份有限公司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广州白云山明兴制药有限公司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广州白云山陈李济药厂有限公司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广州白云山天心制药股份有限公司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广州白云山星群（药业）股份有限公司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广州柴油机厂股份有限公司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广州白云山敬修堂药业股份有限公司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广州市新之地环保产业股份有限公司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广州品唯软件有限公司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广州燃气集团有限公司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广东国地规划科技股份有限公司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天讯瑞达通信技术有限公司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联奕科技股份有限公司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中数通信息有限公司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广州鹰金钱食品集团有限公司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广州小鹏汽车科技有限公司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广州市高科通信技术股份有限公司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广州太平洋电脑信息咨询有限公司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合诚技术股份有限公司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奥格科技股份有限公司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广州荔支网络技术有限公司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广东信源物流设备有限公司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广州致远电子股份有限公司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广州亚美信息科技有限公司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中科院广州化学有限公司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京华信息科技股份有限公司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广东亿迅科技有限公司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广州瀚信通信科技股份有限公司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广东南方数码科技股份有限公司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广州城市信息研究所有限公司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广州南方测绘科技股份有限公司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广州新科佳都科技有限公司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公诚管理咨询有限公司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广州合成材料研究院有限公司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广州风行乳业股份有限公司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广州维德科技有限公司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广州华资软件技术有限公司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北明软件有限公司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广州中软信息技术有限公司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广东海格怡创科技有限公司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广州市净水有限公司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广州市红日燃具有限公司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欧派家居集团股份有限公司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广州市高士实业有限公司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广东东硕科技有限公司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广州金水动物保健品有限公司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广州通达汽车电气股份有限公司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广州王老吉药业股份有限公司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广州彩熠灯光股份有限公司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广州市迪士普音响科技有限公司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广东芭薇生物科技股份有限公司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广东诚泰交通科技发展有限公司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广州维思车用部件有限公司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广州市名花香料有限公司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广州卡迪莲化妆品科技有限公司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广东贝源检测技术股份有限公司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广东利通科技投资有限公司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广东燕塘乳业股份有限公司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广东讯飞启明科技发展有限公司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广州华银医学检验中心有限公司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广州弘亚数控机械股份有限公司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广州基迪奥生物科技有限公司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广州吉欧电子科技有限公司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广州集泰化工股份有限公司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广州科方生物技术股份有限公司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广州朗圣药业有限公司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广州立达尔生物科技股份有限公司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广州市锐博生物科技有限公司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广州市晶华精密光学股份有限公司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广州市达瑞生物技术股份有限公司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广州松兴电气股份有限公司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广州泽力医药科技有限公司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宏景科技股份有限公司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京信通信技术（广州）有限公司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泰斗微电子科技有限公司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益善生物技术股份有限公司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广州新莱福新材料股份有限公司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广州方邦电子股份有限公司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广州腾龙健康实业股份有限公司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广东天海花边有限公司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广州交信投科技股份有限公司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广州安必平医药科技股份有限公司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广州立邦涂料有限公司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广州贝龙环保热力设备股份有限公司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广东安居宝数码科技股份有限公司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广州市联柔机械设备有限公司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广州智光电气技术有限公司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广州汇标检测技术中心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广州珐玛珈智能设备股份有限公司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广东省信息工程有限公司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广州兴森快捷电路科技有限公司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广东新大禹环境科技股份有限公司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广东省机械研究所有限公司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贝恩医疗设备（广州）有限公司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广东博纬通信科技有限公司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广州华糖食品有限公司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四维尔丸井（广州）汽车零部件有限公司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广州励丰文化科技股份有限公司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日立电梯电机（广州）有限公司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广州奥图弹簧有限公司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广东波斯科技股份有限公司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海华电子企业（中国）有限公司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方欣科技有限公司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广州中设机器人智能装备股份有限公司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广州市儒兴科技股份有限公司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广州金升阳科技有限公司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广州航新航空科技股份有限公司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三盟科技股份有限公司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广州西门子能源变压器有限公司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粤芯半导体技术股份有限公司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国光电器股份有限公司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中电科普天科技股份有限公司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马瑞利汽车电子（广州）有限公司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广州电力机车有限公司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广州擎天实业有限公司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广州市金钟汽车零件股份有限公司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鸿利智汇集团股份有限公司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广州回天新材料有限公司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广州市拓璞电器发展有限公司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广州大运摩托车有限公司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广州广冷华旭制冷空调实业有限公司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志圣科技（广州）有限公司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广州海天塑胶有限公司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广州栋方生物科技股份有限公司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广州飞达音响有限公司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广州双一乳胶制品有限公司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公元管道（广东）有限公司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广州市雅江光电设备有限公司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广州市花都联华包装材料有限公司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广汽乘用车有限公司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广州鹏辉能源科技股份有限公司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广东保伦电子股份有限公司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广州番禺电缆集团有限公司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广州市百果园网络科技有限公司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广州酒家集团利口福食品有限公司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广州海鸥住宅工业股份有限公司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广州广日电气设备有限公司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广州虎牙科技有限公司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广州市浩洋电子股份有限公司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广州维力医疗器械股份有限公司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广州市百果园信息技术有限公司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广州诗尼曼家居股份有限公司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明珠电气股份有限公司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广州番禺巨大汽车音响设备有限公司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宝武集团中南钢铁有限公司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广州市嘉诚国际物流股份有限公司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花安堂生物科技集团有限公司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浩云科技股份有限公司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广州市型腔模具制造有限公司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广东奥迪威传感科技股份有限公司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英辉南方造船（广州番禺）有限公司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广州市番禺奥莱照明电器有限公司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广东省食品工业研究所有限公司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广州白云山拜迪生物医药有限公司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广州岭南电缆股份有限公司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广州造纸股份有限公司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广州电缆厂有限公司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广州南沙珠江啤酒有限公司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广东斯泰克电子科技有限公司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番禺得意精密电子工业有限公司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广州三五汽车部件有限公司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拉多美科技集团股份有限公司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广州文船重工有限公司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广州文冲船舶修造有限公司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广州宏晟光电科技股份有限公司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广东希普生物科技股份有限公司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广州市百利文仪实业有限公司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广州保赐利化工有限公司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广州亨龙智能装备股份有限公司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广州市聚赛龙工程塑料股份有限公司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威莱（广州）日用品有限公司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广州三雅摩托车有限公司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广州中新汽车零部件有限公司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广州江河幕墙系统工程有限公司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广州福耀玻璃有限公司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五羊-本田摩托（广州）有限公司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立高食品股份有限公司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广州丽盈塑料有限公司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索菲亚家居股份有限公司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广州华德汽车弹簧有限公司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广州豪进摩托车股份有限公司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广州市三泰汽车内饰材料有限公司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广州卫亚汽车零部件有限公司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广州市华南农大生物药品有限公司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博创智能装备股份有限公司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宏大爆破工程集团有限责任公司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广州赛宝计量检测中心服务有限公司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广州五所环境仪器有限公司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广州视睿电子科技有限公司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广州慧谷化学有限公司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中通服建设有限公司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广州普邦园林股份有限公司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广州市水电建设工程有限公司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广州市第二建筑工程有限公司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富利建设集团有限公司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广东南方通信建设有限公司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广东恒辉建设集团股份有限公司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金中天建设集团有限公司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中建铁投轨道交通建设有限公司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中铁五局集团路桥工程有限责任公司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广州百花香料股份有限公司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广州穗通金融服务有限公司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金税信息技术服务股份有限公司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宝供物流企业集团有限公司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广州好迪集团有限公司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广州市人民印刷厂股份有限公司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广州合诚实业有限公司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广州康臣药业有限公司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广州飒特红外股份有限公司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广州南新制药有限公司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广州智特奇生物科技股份有限公司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广州市明道文化科技集团股份有限公司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广州精益汽车空调有限公司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广州永日电梯有限公司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广州广汽荻原模具冲压有限公司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广州华多网络科技有限公司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广州丰江电池新技术股份有限公司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广州立中锦山合金有限公司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广州市标榜汽车用品实业有限公司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广州市创兴服装集团有限公司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广州广一泵业有限公司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广州市怡文环境科技股份有限公司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广州市兴世机械制造有限公司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广州市久邦数码科技有限公司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德高（广州）建材有限公司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东风汽车有限公司东风日产乘用车公司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广东省交通集团有限公司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意力（广州）电子科技有限公司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广州中智融通金融科技有限公司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广州迪森热能技术股份有限公司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安婕妤化妆品科技股份有限公司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广州枫叶管业有限公司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广州红谷皮具有限公司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松下·万宝（广州）电熨斗有限公司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广东科玮生物技术股份有限公司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广州创显科教股份有限公司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广州天力建筑工程有限公司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广州万宝集团有限公司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国家企业技术中心未参与评价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广州珠江啤酒集团有限公司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国家企业技术中心未参与评价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广州白云山医药集团股份有限公司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国家企业技术中心未参与评价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广州市浪奇实业股份有限公司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国家企业技术中心未参与评价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广州无线电集团有限公司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国家企业技术中心未参与评价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广州达安基因股份有限公司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国家企业技术中心未参与评价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广州明珞装备股份有限公司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国家企业技术中心未参与评价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广州市香雪制药股份有限公司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国家企业技术中心未参与评价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广州万孚生物技术股份有限公司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国家企业技术中心未参与评价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威创集团股份有限公司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国家企业技术中心未参与评价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金发科技股份有限公司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国家企业技术中心未参与评价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广州智光电气股份有限公司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国家企业技术中心未参与评价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广州一品红制药有限公司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国家企业技术中心未参与评价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广州禾信仪器股份有限公司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国家企业技术中心未参与评价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广州高澜节能技术股份有限公司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国家企业技术中心未参与评价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广州赛莱拉干细胞科技股份有限公司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国家企业技术中心未参与评价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高新兴科技集团股份有限公司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国家企业技术中心未参与评价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广州市昊志机电股份有限公司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国家企业技术中心未参与评价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佳都科技集团股份有限公司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国家企业技术中心未参与评价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广东海大集团股份有限公司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国家企业技术中心未参与评价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广州中海达卫星导航技术股份有限公司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国家企业技术中心未参与评价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广船国际有限公司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国家企业技术中心未参与评价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广东芬尼克兹节能设备有限公司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国家企业技术中心未参与评价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广州文冲船厂有限责任公司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国家企业技术中心未参与评价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广州珠江钢琴集团股份有限公司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国家企业技术中心未参与评价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广州市建筑科学研究院集团有限公司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国家企业技术中心未参与评价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保利长大工程有限公司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国家企业技术中心未参与评价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中铁二十五局集团有限公司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国家企业技术中心未参与评价</w:t>
            </w:r>
          </w:p>
        </w:tc>
      </w:tr>
    </w:tbl>
    <w:p>
      <w:pPr>
        <w:rPr>
          <w:rFonts w:ascii="Times New Roman" w:hAnsi="Times New Roman"/>
        </w:rPr>
      </w:pPr>
    </w:p>
    <w:sectPr>
      <w:headerReference r:id="rId3" w:type="default"/>
      <w:footerReference r:id="rId4" w:type="default"/>
      <w:pgSz w:w="11906" w:h="16838"/>
      <w:pgMar w:top="1304" w:right="1800" w:bottom="1304" w:left="1800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false"/>
  <w:bordersDoNotSurroundFooter w:val="false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4MWFkNjc1MWE1YTA5ODIzOTAzODg0YmMwYTk1OTgifQ=="/>
  </w:docVars>
  <w:rsids>
    <w:rsidRoot w:val="37A83A8E"/>
    <w:rsid w:val="0BF751B0"/>
    <w:rsid w:val="15E37A88"/>
    <w:rsid w:val="1ADD0029"/>
    <w:rsid w:val="25580A97"/>
    <w:rsid w:val="284244DA"/>
    <w:rsid w:val="37A83A8E"/>
    <w:rsid w:val="38176FB9"/>
    <w:rsid w:val="44D10046"/>
    <w:rsid w:val="48E5585A"/>
    <w:rsid w:val="5D3BDDDB"/>
    <w:rsid w:val="5FD47A89"/>
    <w:rsid w:val="66A67AD3"/>
    <w:rsid w:val="6E7597A0"/>
    <w:rsid w:val="71FF6A01"/>
    <w:rsid w:val="7D1E6528"/>
    <w:rsid w:val="EFB3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font11"/>
    <w:basedOn w:val="6"/>
    <w:qFormat/>
    <w:uiPriority w:val="0"/>
    <w:rPr>
      <w:rFonts w:hint="eastAsia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8">
    <w:name w:val="font21"/>
    <w:basedOn w:val="6"/>
    <w:qFormat/>
    <w:uiPriority w:val="0"/>
    <w:rPr>
      <w:rFonts w:hint="eastAsia" w:ascii="仿宋_GB2312" w:eastAsia="仿宋_GB2312" w:cs="仿宋_GB2312"/>
      <w:b/>
      <w:bCs/>
      <w:color w:val="000000"/>
      <w:sz w:val="22"/>
      <w:szCs w:val="22"/>
      <w:u w:val="none"/>
    </w:rPr>
  </w:style>
  <w:style w:type="character" w:customStyle="1" w:styleId="9">
    <w:name w:val="font41"/>
    <w:basedOn w:val="6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0">
    <w:name w:val="font31"/>
    <w:basedOn w:val="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1">
    <w:name w:val="font5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28</Pages>
  <Words>23170</Words>
  <Characters>25689</Characters>
  <Lines>0</Lines>
  <Paragraphs>0</Paragraphs>
  <TotalTime>1</TotalTime>
  <ScaleCrop>false</ScaleCrop>
  <LinksUpToDate>false</LinksUpToDate>
  <CharactersWithSpaces>25693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2023-09-21T13:59:00Z</dcterms:created>
  <dc:creator>ceprei</dc:creator>
  <cp:lastModifiedBy>打字室</cp:lastModifiedBy>
  <dcterms:modified xsi:type="dcterms:W3CDTF">2023-11-02T16:41:58Z</dcterms:modified>
  <dc:title>附件1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D859182B77B14AB29F209B407269BD9F_13</vt:lpwstr>
  </property>
</Properties>
</file>