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asciiTheme="minorHAnsi" w:hAnsiTheme="minorHAnsi" w:eastAsiaTheme="minorEastAsia" w:cstheme="minorBidi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支持省级企业技术中心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开展创新能力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建设项目申报指南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tabs>
          <w:tab w:val="left" w:pos="1018"/>
        </w:tabs>
        <w:kinsoku/>
        <w:wordWrap/>
        <w:overflowPunct/>
        <w:topLinePunct w:val="0"/>
        <w:autoSpaceDE/>
        <w:bidi w:val="0"/>
        <w:adjustRightIn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一、支持内容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（一）支持对象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已认定为省级企业技术中心（不含建筑类）的企业（含已获得过省级企业技术中心专题财政资金支持的企业）。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（二）支持方向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重点围绕省2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战略性产业集群，对企业在提升自主创新能力和核心竞争力过程中，依托省级企业技术中心在试验、检验检测、成果转化、产业应用等方面开展的项目给予支持。鼓励企业围绕技术创新的薄弱环节，加大创新研发投入，完善创新基础设施，实施创新能力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二、入库要求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申报单位应在广州市行政区域内设立、登记，具有独立法人资格，或为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省属企业。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项目实施地需在广州市境内。项目于2019年1月1日以后开始实施，已完成并取得显著成效，通过我市工业和信息化局组织的完工评价。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（二）单个项目购置仪器设备（含配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套软件）总额（不含税）不低于500万元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（三）项目具有自主知识产权的创新成果，单个项目申请相关发明专利不少于3件。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pacing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（四）项目承担单位财务状况良好，项目资金投入合理，经济效益良好，近3年在专项审计、绩效评价、监督检查等方面未出现严重的违法违规情况。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（五）项目承担单位近3年未发生重大安全、环保、质量事故，信用状况良好，无严重失信行为。</w:t>
      </w:r>
    </w:p>
    <w:p>
      <w:pPr>
        <w:widowControl/>
        <w:adjustRightInd w:val="0"/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（六）项目及相关仪器设备（含配套软件）未获得过省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财政资金支持。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三、入库申请材料</w:t>
      </w:r>
    </w:p>
    <w:p>
      <w:pPr>
        <w:numPr>
          <w:ilvl w:val="0"/>
          <w:numId w:val="0"/>
        </w:numPr>
        <w:spacing w:line="600" w:lineRule="exact"/>
        <w:ind w:left="16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入库申请（完工评价）材料包括但不限于以下内容：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省级企业技术中心项目入库申请书（附件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2-1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（二）企业加载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统一社会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信用代码的营业执照（复印件、加盖公章）。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（三）2019、2020、2021年项目承担单位财务审计报告。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项目立项资料。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（五）项目实施情况总结报告，包括工作总结和技术总结。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工作总结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应说明项目研制背景、项目实施情况、社会经济效益情况、应用前景等；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技术总结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应说明所采取的技术方法、工艺、研制过程、测试情况、关键技术与解决途径、总体性能指标、技术水平以及所取得的知识产权成果等。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（六）项目专项审计报告。包括但不限于项目建设起止时间及实施地、项目总投资、项目资金投入和使用情况、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项目购置仪器设备（含配套软件，不含税）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指为实施项目的新增设备，不包括生产设备、办公设备等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）情况、项目经济效益情况、项目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申请相关发明专利情况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项目购置仪器设备（含配套软件，不含税）情况，包括设备购置清单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（附件2-2），转固凭证、主要票据资料（如合同、发票、记账凭证、付款凭证、设备和铭牌照片等），需与设备购置清单一一对应，按清单顺序归集，复印件及照片必须清晰）。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（八）法定检测部门出具的检测报告（适用于技术性能指标需法定检测的产品）。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（九）两份及以上项目产品、技术的用户使用报告（盖用户企业公章）。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（十）项目相关证明材料，如专利证书、技术成果鉴定证书、产品销售合同等。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（十一）项目承担单位现有主要知识产权清单（仅填写实用新型专利、发明专利、计算机软件著作权）、标准清单及证明材料。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（十二）项目绩效目标申报表（附件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（十三）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按规定需要进行环评、节能审查、安评及安全生产验收的项目，需提供相关的完备手续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（十四）项目资金使用情况。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1.资金使用总清单及分类清单；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2.项目资金使用的会计凭证及发票（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bidi="ar-SA"/>
        </w:rPr>
        <w:t>目购置仪器设备（含配套软件）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在第六点中提供，其余部分在此提供）。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（十五）其他相关材料。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四、奖励方式及标准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（一）省财政资金采取事后奖补方式，支持企业依托省级企业技术中心在试验、检验检测、成果转化、产业应用等方面开展项目建设。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（二）省财政资金奖补比例不超过项目购置仪器设备（含配套软件）总额的40%（不含税）。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（三）单个项目获得资金原则上不少于200万元、不超过 800 万元。</w:t>
      </w:r>
    </w:p>
    <w:p>
      <w:pPr>
        <w:pStyle w:val="2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1598" w:leftChars="304" w:right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 w:bidi="ar-SA"/>
        </w:rPr>
        <w:t>支持省级企业技术中心开展创新能力建设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入库申请书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1598" w:leftChars="304" w:right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2-2.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bidi="ar-SA"/>
        </w:rPr>
        <w:t>目购置仪器设备（含配套软件）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 w:bidi="ar-SA"/>
        </w:rPr>
        <w:t>清单</w:t>
      </w:r>
    </w:p>
    <w:p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tabs>
          <w:tab w:val="left" w:pos="1448"/>
        </w:tabs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年支持省级企业技术中心开展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创新能力建设项目入库申请书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jc w:val="center"/>
        <w:rPr>
          <w:rFonts w:hint="default" w:ascii="Times New Roman" w:hAnsi="Times New Roman" w:eastAsia="楷体_GB2312" w:cs="Times New Roman"/>
          <w:sz w:val="28"/>
          <w:szCs w:val="28"/>
          <w:lang w:eastAsia="zh-CN" w:bidi="ar-SA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项目名称：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项目承担单位法定代表人：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起止时间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：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  月至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年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月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  <w:t>项目基本信息</w:t>
      </w:r>
    </w:p>
    <w:tbl>
      <w:tblPr>
        <w:tblStyle w:val="4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2173"/>
        <w:gridCol w:w="51"/>
        <w:gridCol w:w="2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bidi="ar-SA"/>
              </w:rPr>
              <w:t>项目名称</w:t>
            </w:r>
          </w:p>
        </w:tc>
        <w:tc>
          <w:tcPr>
            <w:tcW w:w="63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  <w:t>项目承担单位</w:t>
            </w:r>
          </w:p>
        </w:tc>
        <w:tc>
          <w:tcPr>
            <w:tcW w:w="63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  <w:t>统一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  <w:t>信用代码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Cs w:val="21"/>
                <w:lang w:bidi="ar-SA"/>
              </w:rPr>
            </w:pP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position w:val="6"/>
                <w:szCs w:val="21"/>
                <w:lang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position w:val="6"/>
                <w:szCs w:val="21"/>
                <w:lang w:eastAsia="zh-CN" w:bidi="ar-SA"/>
              </w:rPr>
              <w:t>建设起止时间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eastAsia="zh-CN" w:bidi="ar-SA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eastAsia="zh-CN" w:bidi="ar-SA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position w:val="6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position w:val="6"/>
                <w:szCs w:val="21"/>
                <w:lang w:eastAsia="zh-CN" w:bidi="ar-SA"/>
              </w:rPr>
              <w:t>项目实施地址</w:t>
            </w:r>
          </w:p>
        </w:tc>
        <w:tc>
          <w:tcPr>
            <w:tcW w:w="63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position w:val="6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lang w:bidi="ar-SA"/>
              </w:rPr>
              <w:t>项目所属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 w:bidi="ar-SA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bidi="ar-SA"/>
              </w:rPr>
              <w:t>领域</w:t>
            </w:r>
          </w:p>
        </w:tc>
        <w:tc>
          <w:tcPr>
            <w:tcW w:w="63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战略性支柱产业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eastAsia="zh-CN" w:bidi="ar-SA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ascii="Times New Roman" w:hAnsi="Times New Roman" w:eastAsia="宋体" w:cs="Times New Roman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战略性新兴产业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eastAsia="zh-CN" w:bidi="ar-SA"/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ascii="Times New Roman" w:hAnsi="Times New Roman" w:eastAsia="宋体" w:cs="Times New Roman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shd w:val="clear" w:color="auto" w:fill="FFFFFF"/>
                <w:lang w:eastAsia="zh-CN" w:bidi="ar-SA"/>
              </w:rPr>
              <w:t>：</w:t>
            </w:r>
            <w:r>
              <w:rPr>
                <w:rFonts w:ascii="Times New Roman" w:hAnsi="Times New Roman" w:eastAsia="宋体" w:cs="Times New Roman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bidi="ar-SA"/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（万元）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bidi="ar-SA"/>
              </w:rPr>
              <w:t>项目购置仪器设备（含配套软件）总额（不含税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 w:bidi="ar-SA"/>
              </w:rPr>
              <w:t>，万元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bidi="ar-SA"/>
              </w:rPr>
              <w:t>）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position w:val="6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拥有的全部有效发明专利数（件）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项目申请相关发明专利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数（件）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相关信息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主营业务收入（万元）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年利润总额（万元）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年纳税总额（万元）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研究与试验发展经费支出额（万元）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企业技术中心专职研究与试验发展人员（人）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</w:trPr>
        <w:tc>
          <w:tcPr>
            <w:tcW w:w="84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 w:bidi="ar-SA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 w:bidi="ar-SA"/>
              </w:rPr>
              <w:t>简介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tbl>
      <w:tblPr>
        <w:tblStyle w:val="4"/>
        <w:tblpPr w:leftFromText="180" w:rightFromText="180" w:vertAnchor="text" w:horzAnchor="page" w:tblpX="1909" w:tblpY="79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 w:bidi="ar-SA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项目主要内容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建设方案及目标。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建设水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平及亮点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开发新产品或技术的水平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  <w:t>项目情况</w:t>
      </w:r>
    </w:p>
    <w:tbl>
      <w:tblPr>
        <w:tblStyle w:val="4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 w:bidi="ar-SA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  <w:t>情况总结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工作总结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，包括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项目研制背景、项目实施情况、社会经济效益情况、应用前景等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技术总结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，包括所采取的技术方法、工艺、研制过程、测试情况、关键技术与解决途径、总体性能指标、技术水平以及所取得的知识产权成果等。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3.项目投资完成情况，包括总投资、项目购置仪器设备（含配套软件，不含税）等情况；投资资金到位、使用、节约或超支情况及原因分析等。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exac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-SA"/>
              </w:rPr>
              <w:t>项目效果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经济效益（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 w:bidi="ar-SA"/>
              </w:rPr>
              <w:t>项目产生的营业收入、利润、税收，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平台的建设水平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开发新产品能力提升等）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项目成果（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编制技术标准、新增专利、计算机软件著作权等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4.项目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企业技术中心建设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促进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>作用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  <w:t>省级企业技术中心建设情况</w:t>
      </w:r>
    </w:p>
    <w:tbl>
      <w:tblPr>
        <w:tblStyle w:val="4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5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企业技术创新体系建设情况，包括企业技术中心组织建设、企业内部创新机制建设、产学研合作创新机制建设、国际化创新合作建设等。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企业技术中心研发人才队伍建设情况。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企业技术中心创新基础设施建设情况（含新增研发试验设备及场地情况）。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  <w:t>其他特色工作情况。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 w:bidi="ar-SA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  <w:t>附件</w:t>
      </w:r>
    </w:p>
    <w:tbl>
      <w:tblPr>
        <w:tblStyle w:val="4"/>
        <w:tblpPr w:leftFromText="180" w:rightFromText="180" w:vertAnchor="text" w:horzAnchor="page" w:tblpX="1887" w:tblpY="213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9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企业加载统一社会信用代码的营业执照（复印件、加盖公章）。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2.2019年-2021年项目承担单位财务审计报告。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项目立项资料。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4.项目专项审计报告。内容包括但不限于：项目建设起止时间及实施地、项目总投资、项目资金投入和使用情况、项目购置仪器设备（含配套软件，不含税）（指为实施项目的新增设备，不包括生产设备、办公设备等）情况、项目经济效益情况、项目申请相关发明专利情况等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5.项目购置仪器设备（含配套软件，不含税）情况，包括设备购置清单、主要票据资料（如合同、发票、记账凭证、付款凭证、设备和铭牌照片等）。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6.法定检测部门出具的检测报告（适用于技术性能指标需法定检测的产品）。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7.两份及以上项目产品、技术的用户使用报告。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8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项目相关证明材料，如专利证书、技术成果鉴定证书、产品销售合同等。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9.项目承担单位现有主要知识产权清单（主要填写发明专利）、标准清单及证明材料。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按规定需要进行环评、节能审查、安评及安全生产验收的项目，需提供相关的完备手续。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项目绩效目标申报表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  <w:t>.其他需补充的资料。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default" w:ascii="Times New Roman" w:hAnsi="Times New Roman" w:eastAsia="仿宋_GB2312" w:cs="Times New Roman"/>
          <w:sz w:val="24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、项目承担单位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承诺书</w:t>
      </w:r>
    </w:p>
    <w:tbl>
      <w:tblPr>
        <w:tblStyle w:val="4"/>
        <w:tblW w:w="8740" w:type="dxa"/>
        <w:tblInd w:w="8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3" w:hRule="atLeast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-SA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广州市工业和信息化局：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我单位已完成**项目，现申请2023年支持省级企业技术中心开展创新能力建设项目入库，并作出以下承诺：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1.项目符合国家和省产业政策，项目建设符合国家和省有关规定。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2.项目及相关仪器设备（含配套软件）未获得过省级、市级财政资金支持。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3.所有申报材料均按要求据实提供。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4.本单位近3年在专项审计、绩效评价、监督检查等方面未出现严重的违法违规情况。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5.本单位近3年未发生重大安全、环保、质量事故，信用状况良好，无严重失信行为。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6.本单位自觉接受政府相关部门的监督检查。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>7.如违背相关承诺，愿意承担相关责任。</w:t>
            </w:r>
          </w:p>
          <w:p>
            <w:pPr>
              <w:spacing w:line="360" w:lineRule="atLeast"/>
              <w:jc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 xml:space="preserve">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 xml:space="preserve">              单位盖章：（公章）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  <w:t xml:space="preserve">  日期：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tLeast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六、审核意见</w:t>
      </w:r>
    </w:p>
    <w:tbl>
      <w:tblPr>
        <w:tblStyle w:val="4"/>
        <w:tblW w:w="918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7" w:hRule="atLeast"/>
        </w:trPr>
        <w:tc>
          <w:tcPr>
            <w:tcW w:w="9180" w:type="dxa"/>
            <w:noWrap w:val="0"/>
            <w:vAlign w:val="top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项目承担单位意见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4800" w:firstLineChars="15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法定代表人签字：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ind w:firstLine="4800" w:firstLineChars="15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单位盖章：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ind w:firstLine="4800" w:firstLineChars="15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  年月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7" w:hRule="atLeast"/>
        </w:trPr>
        <w:tc>
          <w:tcPr>
            <w:tcW w:w="9180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区工业和信息化主管部门意见：</w:t>
            </w:r>
          </w:p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单位盖章：</w:t>
            </w:r>
          </w:p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20  年    月    日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5" w:h="16838"/>
          <w:pgMar w:top="1020" w:right="1803" w:bottom="102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附件2-2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bidi="ar-SA"/>
        </w:rPr>
        <w:t>目购置仪器设备（含配套软件）</w:t>
      </w:r>
      <w:r>
        <w:rPr>
          <w:rFonts w:ascii="Times New Roman" w:hAnsi="Times New Roman" w:eastAsia="方正小标宋_GBK" w:cs="Times New Roman"/>
          <w:sz w:val="44"/>
          <w:szCs w:val="44"/>
        </w:rPr>
        <w:t>清单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lang w:eastAsia="zh-CN"/>
        </w:rPr>
      </w:pPr>
      <w:r>
        <w:rPr>
          <w:rFonts w:hint="default" w:ascii="Times New Roman" w:hAnsi="Times New Roman" w:eastAsia="方正小标宋_GBK" w:cs="Times New Roman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default" w:ascii="Times New Roman" w:hAnsi="Times New Roman" w:eastAsia="方正小标宋_GBK" w:cs="Times New Roman"/>
          <w:b/>
          <w:bCs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单位：万元</w:t>
      </w:r>
    </w:p>
    <w:tbl>
      <w:tblPr>
        <w:tblStyle w:val="4"/>
        <w:tblW w:w="4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37"/>
        <w:gridCol w:w="457"/>
        <w:gridCol w:w="502"/>
        <w:gridCol w:w="502"/>
        <w:gridCol w:w="1000"/>
        <w:gridCol w:w="627"/>
        <w:gridCol w:w="771"/>
        <w:gridCol w:w="771"/>
        <w:gridCol w:w="771"/>
        <w:gridCol w:w="636"/>
        <w:gridCol w:w="766"/>
        <w:gridCol w:w="1169"/>
        <w:gridCol w:w="2510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highlight w:val="none"/>
                <w:lang w:bidi="ar-SA"/>
              </w:rPr>
              <w:t>仪器设备（含配套软件）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名称</w:t>
            </w:r>
          </w:p>
        </w:tc>
        <w:tc>
          <w:tcPr>
            <w:tcW w:w="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型号</w:t>
            </w:r>
          </w:p>
        </w:tc>
        <w:tc>
          <w:tcPr>
            <w:tcW w:w="20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数量</w:t>
            </w:r>
          </w:p>
        </w:tc>
        <w:tc>
          <w:tcPr>
            <w:tcW w:w="20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单位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发票金额（不含税）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发票号</w:t>
            </w:r>
          </w:p>
        </w:tc>
        <w:tc>
          <w:tcPr>
            <w:tcW w:w="308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开票时间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对应合同（订单）编号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合同</w:t>
            </w:r>
            <w:r>
              <w:rPr>
                <w:rFonts w:ascii="Times New Roman" w:hAnsi="Times New Roman" w:cs="Times New Roman"/>
                <w:b/>
                <w:sz w:val="24"/>
              </w:rPr>
              <w:t>金额（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含税</w:t>
            </w:r>
            <w:r>
              <w:rPr>
                <w:rFonts w:ascii="Times New Roman" w:hAnsi="Times New Roman" w:cs="Times New Roman"/>
                <w:b/>
                <w:sz w:val="24"/>
              </w:rPr>
              <w:t>）</w:t>
            </w:r>
          </w:p>
        </w:tc>
        <w:tc>
          <w:tcPr>
            <w:tcW w:w="25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付款凭证</w:t>
            </w:r>
          </w:p>
        </w:tc>
        <w:tc>
          <w:tcPr>
            <w:tcW w:w="306" w:type="pct"/>
            <w:noWrap w:val="0"/>
            <w:vAlign w:val="top"/>
          </w:tcPr>
          <w:p>
            <w:pPr>
              <w:tabs>
                <w:tab w:val="left" w:pos="444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tabs>
                <w:tab w:val="left" w:pos="444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tabs>
                <w:tab w:val="left" w:pos="444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付款</w:t>
            </w:r>
            <w:r>
              <w:rPr>
                <w:rFonts w:ascii="Times New Roman" w:hAnsi="Times New Roman" w:cs="Times New Roman"/>
                <w:b/>
                <w:sz w:val="24"/>
              </w:rPr>
              <w:t>金额</w:t>
            </w:r>
          </w:p>
        </w:tc>
        <w:tc>
          <w:tcPr>
            <w:tcW w:w="467" w:type="pct"/>
            <w:noWrap w:val="0"/>
            <w:vAlign w:val="top"/>
          </w:tcPr>
          <w:p>
            <w:pPr>
              <w:tabs>
                <w:tab w:val="left" w:pos="444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tabs>
                <w:tab w:val="left" w:pos="444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tabs>
                <w:tab w:val="left" w:pos="444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转固</w:t>
            </w:r>
            <w:r>
              <w:rPr>
                <w:rFonts w:ascii="Times New Roman" w:hAnsi="Times New Roman" w:cs="Times New Roman"/>
                <w:b/>
                <w:sz w:val="24"/>
              </w:rPr>
              <w:t>凭证号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tabs>
                <w:tab w:val="left" w:pos="444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固定资产编号（或资产登记卡号、无形资产编号）</w:t>
            </w: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31" w:right="1587" w:bottom="1474" w:left="1587" w:header="851" w:footer="1417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9648D0"/>
    <w:multiLevelType w:val="singleLevel"/>
    <w:tmpl w:val="609648D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1E30"/>
    <w:multiLevelType w:val="singleLevel"/>
    <w:tmpl w:val="60A71E3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1E3E"/>
    <w:multiLevelType w:val="singleLevel"/>
    <w:tmpl w:val="60A71E3E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5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6">
    <w:nsid w:val="60B4983E"/>
    <w:multiLevelType w:val="singleLevel"/>
    <w:tmpl w:val="60B4983E"/>
    <w:lvl w:ilvl="0" w:tentative="0">
      <w:start w:val="10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7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8">
    <w:nsid w:val="62B1560E"/>
    <w:multiLevelType w:val="singleLevel"/>
    <w:tmpl w:val="62B1560E"/>
    <w:lvl w:ilvl="0" w:tentative="0">
      <w:start w:val="8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CFFCFC21"/>
    <w:rsid w:val="16FF34F4"/>
    <w:rsid w:val="2F6F8BC7"/>
    <w:rsid w:val="31A91C3F"/>
    <w:rsid w:val="3C9FE9FC"/>
    <w:rsid w:val="3EFA578C"/>
    <w:rsid w:val="3F9A750D"/>
    <w:rsid w:val="3FDB94CA"/>
    <w:rsid w:val="5CFD6B3D"/>
    <w:rsid w:val="5D7D528C"/>
    <w:rsid w:val="67F941A1"/>
    <w:rsid w:val="6AF648F7"/>
    <w:rsid w:val="6EFAEC5E"/>
    <w:rsid w:val="6FF20457"/>
    <w:rsid w:val="737F1008"/>
    <w:rsid w:val="77EB1CCB"/>
    <w:rsid w:val="77FFCDAC"/>
    <w:rsid w:val="79E664D0"/>
    <w:rsid w:val="7FAFA325"/>
    <w:rsid w:val="7FFA2F1B"/>
    <w:rsid w:val="A6F503E8"/>
    <w:rsid w:val="A977BA50"/>
    <w:rsid w:val="BCB65043"/>
    <w:rsid w:val="BDBFFC4D"/>
    <w:rsid w:val="BDEE6C37"/>
    <w:rsid w:val="CCDF5BF8"/>
    <w:rsid w:val="CFFCFC21"/>
    <w:rsid w:val="DCFF8BAA"/>
    <w:rsid w:val="DDFF778E"/>
    <w:rsid w:val="DEA317F6"/>
    <w:rsid w:val="DFF4D1F4"/>
    <w:rsid w:val="E5FF22BE"/>
    <w:rsid w:val="EDFEFFC2"/>
    <w:rsid w:val="F24FAF6B"/>
    <w:rsid w:val="F2FA6231"/>
    <w:rsid w:val="F377BAD0"/>
    <w:rsid w:val="F7EF302E"/>
    <w:rsid w:val="FFAFDA8E"/>
    <w:rsid w:val="FFEFE419"/>
    <w:rsid w:val="FFF7FF34"/>
    <w:rsid w:val="FF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2022-06-30T23:04:00Z</dcterms:created>
  <dc:creator>邱武强</dc:creator>
  <cp:lastModifiedBy>yangl</cp:lastModifiedBy>
  <dcterms:modified xsi:type="dcterms:W3CDTF">2024-01-23T10:15:02Z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B24CFABB14194BE8B7872328EB437681_13</vt:lpwstr>
  </property>
</Properties>
</file>