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C4" w:rsidRPr="00FE6087" w:rsidRDefault="001275C4" w:rsidP="001275C4">
      <w:pPr>
        <w:spacing w:line="600" w:lineRule="exact"/>
        <w:ind w:firstLine="560"/>
        <w:rPr>
          <w:rFonts w:ascii="方正小标宋_GBK" w:eastAsia="方正小标宋_GBK"/>
          <w:sz w:val="28"/>
          <w:szCs w:val="28"/>
        </w:rPr>
      </w:pPr>
      <w:r w:rsidRPr="00FE6087">
        <w:rPr>
          <w:rFonts w:ascii="仿宋_GB2312" w:eastAsia="仿宋_GB2312" w:hint="eastAsia"/>
          <w:sz w:val="28"/>
          <w:szCs w:val="28"/>
        </w:rPr>
        <w:t>附件</w:t>
      </w:r>
    </w:p>
    <w:p w:rsidR="001275C4" w:rsidRDefault="001275C4" w:rsidP="001275C4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3"/>
        <w:gridCol w:w="2314"/>
        <w:gridCol w:w="2726"/>
      </w:tblGrid>
      <w:tr w:rsidR="001275C4" w:rsidTr="00FE6087">
        <w:trPr>
          <w:trHeight w:val="50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1275C4" w:rsidRDefault="001275C4" w:rsidP="00FE6087">
            <w:pPr>
              <w:widowControl/>
              <w:adjustRightInd w:val="0"/>
              <w:snapToGrid w:val="0"/>
              <w:ind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一、基本信息</w:t>
            </w:r>
          </w:p>
        </w:tc>
      </w:tr>
      <w:tr w:rsidR="001275C4" w:rsidTr="00FE6087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Chars="189" w:firstLine="835"/>
              <w:jc w:val="center"/>
              <w:rPr>
                <w:rFonts w:ascii="仿宋_GB2312" w:eastAsia="仿宋_GB2312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275C4" w:rsidTr="00FE6087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275C4" w:rsidTr="00FE6087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275C4" w:rsidTr="00FE6087">
        <w:trPr>
          <w:cantSplit/>
          <w:trHeight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275C4" w:rsidTr="00FE6087">
        <w:trPr>
          <w:trHeight w:val="545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二、资质情况</w:t>
            </w:r>
          </w:p>
        </w:tc>
      </w:tr>
      <w:tr w:rsidR="001275C4" w:rsidTr="00FE6087">
        <w:trPr>
          <w:trHeight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lastRenderedPageBreak/>
              <w:t>团队资质情况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275C4" w:rsidTr="00FE6087">
        <w:trPr>
          <w:trHeight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本单位实力或能胜任本项工作内容的情况简介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275C4" w:rsidTr="00FE6087">
        <w:trPr>
          <w:trHeight w:val="55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三、工作计划及预算</w:t>
            </w:r>
          </w:p>
        </w:tc>
      </w:tr>
      <w:tr w:rsidR="001275C4" w:rsidTr="00FE6087">
        <w:trPr>
          <w:cantSplit/>
          <w:trHeight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工作方案和计划（概述）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275C4" w:rsidTr="00FE6087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1275C4">
            <w:pPr>
              <w:widowControl/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经费报价（万元）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5C4" w:rsidRDefault="001275C4" w:rsidP="00FE6087">
            <w:pPr>
              <w:widowControl/>
              <w:adjustRightInd w:val="0"/>
              <w:snapToGrid w:val="0"/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695486" w:rsidRDefault="00695486">
      <w:pPr>
        <w:ind w:firstLine="420"/>
      </w:pPr>
    </w:p>
    <w:sectPr w:rsidR="00695486" w:rsidSect="00270DB0">
      <w:pgSz w:w="11906" w:h="16838" w:code="9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C4"/>
    <w:rsid w:val="000E422D"/>
    <w:rsid w:val="001275C4"/>
    <w:rsid w:val="00270DB0"/>
    <w:rsid w:val="006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C571"/>
  <w15:chartTrackingRefBased/>
  <w15:docId w15:val="{BE825871-73AF-472A-A441-968A8A94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C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钱泳彤</dc:creator>
  <cp:keywords/>
  <dc:description/>
  <cp:lastModifiedBy>钱泳彤</cp:lastModifiedBy>
  <cp:revision>1</cp:revision>
  <dcterms:created xsi:type="dcterms:W3CDTF">2021-11-19T08:15:00Z</dcterms:created>
  <dcterms:modified xsi:type="dcterms:W3CDTF">2021-11-19T08:17:00Z</dcterms:modified>
</cp:coreProperties>
</file>