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方正小标宋_GBK" w:eastAsia="方正小标宋_GBK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  <w:highlight w:val="none"/>
        </w:rPr>
        <w:t>申请单位基本情况表</w:t>
      </w:r>
      <w:bookmarkEnd w:id="0"/>
    </w:p>
    <w:tbl>
      <w:tblPr>
        <w:tblStyle w:val="2"/>
        <w:tblW w:w="9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675"/>
        <w:gridCol w:w="2273"/>
        <w:gridCol w:w="2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Cs w:val="18"/>
                <w:highlight w:val="none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单位名称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机构代码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单位地址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法人代表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项目负责人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联系电话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项目单位简介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Cs w:val="18"/>
                <w:highlight w:val="none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exac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技术团队资质情况简介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曾承担或参与有关相关工作情况简介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Cs w:val="18"/>
                <w:highlight w:val="none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（概述）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（万元）</w:t>
            </w:r>
          </w:p>
        </w:tc>
        <w:tc>
          <w:tcPr>
            <w:tcW w:w="76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6" w:hRule="exac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单位申报意见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盖章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8" w:hRule="exac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委托单位意见</w:t>
            </w:r>
          </w:p>
        </w:tc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盖章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  <w:highlight w:val="none"/>
              </w:rPr>
            </w:pPr>
            <w:r>
              <w:rPr>
                <w:rFonts w:hint="eastAsia" w:ascii="仿宋_GB2312" w:hAnsi="仿宋_GB2312"/>
                <w:szCs w:val="18"/>
                <w:highlight w:val="none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19B18C6"/>
    <w:rsid w:val="319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2024-03-22T07:41:00Z</dcterms:created>
  <dc:creator>yangl</dc:creator>
  <cp:lastModifiedBy>yangl</cp:lastModifiedBy>
  <dcterms:modified xsi:type="dcterms:W3CDTF">2024-03-22T07:41:47Z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1C82329AC0EF404892E64A090A5EBD75_11</vt:lpwstr>
  </property>
</Properties>
</file>