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481D6">
      <w:pPr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申请单位基本情况表</w:t>
      </w:r>
    </w:p>
    <w:bookmarkEnd w:id="0"/>
    <w:tbl>
      <w:tblPr>
        <w:tblStyle w:val="2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 w14:paraId="2C87F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5DD22">
            <w:pPr>
              <w:widowControl/>
              <w:adjustRightInd w:val="0"/>
              <w:snapToGrid w:val="0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一、基本信息</w:t>
            </w:r>
          </w:p>
        </w:tc>
      </w:tr>
      <w:tr w14:paraId="01C33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BEAC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20541">
            <w:pPr>
              <w:widowControl/>
              <w:adjustRightInd w:val="0"/>
              <w:snapToGrid w:val="0"/>
              <w:ind w:firstLine="396" w:firstLineChars="189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8AE0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74B9E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14:paraId="76DC3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0301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4FE36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35B1A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DD176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14:paraId="5450F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EC64A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E5736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7A1F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0DCC6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14:paraId="2EC6F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56F4A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DBB48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 w14:paraId="0F5470CA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 w14:paraId="7D4A8D6E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 w14:paraId="2AF39A6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</w:tc>
      </w:tr>
      <w:tr w14:paraId="652F6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8A50C">
            <w:pPr>
              <w:widowControl/>
              <w:adjustRightInd w:val="0"/>
              <w:snapToGrid w:val="0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二、资质情况</w:t>
            </w:r>
          </w:p>
        </w:tc>
      </w:tr>
      <w:tr w14:paraId="6EAB6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71F3A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1CB27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 w14:paraId="5BB696C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 w14:paraId="5543ADC0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 w14:paraId="4A3F5C5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 w14:paraId="7F70074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 w14:paraId="3ACCBE6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 w14:paraId="3F370F0A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 w14:paraId="27AC24D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 w14:paraId="3DF03824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 w14:paraId="04BE3CB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 w14:paraId="0F46F50D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14:paraId="79502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8A500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曾承担或参与相关工作情况简介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819CA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 w14:paraId="0453EAB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 w14:paraId="718C7D57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 w14:paraId="03FBDEE8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 w14:paraId="5CB2435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 w14:paraId="22D046A0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</w:tc>
      </w:tr>
      <w:tr w14:paraId="18191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BD8E3">
            <w:pPr>
              <w:widowControl/>
              <w:adjustRightInd w:val="0"/>
              <w:snapToGrid w:val="0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三、工作计划及预算</w:t>
            </w:r>
          </w:p>
        </w:tc>
      </w:tr>
      <w:tr w14:paraId="64368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5100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工作方案和计划</w:t>
            </w:r>
          </w:p>
          <w:p w14:paraId="621A0A9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8C06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14:paraId="1588735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 w14:paraId="1F6D1733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14:paraId="655B0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0136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项目经费报价</w:t>
            </w:r>
          </w:p>
          <w:p w14:paraId="14F8D36B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BFA09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14:paraId="08DBC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4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A087E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EF9F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14:paraId="39A46DE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 w14:paraId="253F01DD">
            <w:pPr>
              <w:widowControl/>
              <w:wordWrap w:val="0"/>
              <w:adjustRightInd w:val="0"/>
              <w:snapToGrid w:val="0"/>
              <w:jc w:val="right"/>
              <w:rPr>
                <w:rFonts w:hint="default" w:ascii="仿宋_GB2312" w:hAnsi="仿宋_GB2312" w:eastAsia="宋体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szCs w:val="18"/>
              </w:rPr>
              <w:t>盖    章</w:t>
            </w:r>
            <w:r>
              <w:rPr>
                <w:rFonts w:hint="eastAsia" w:ascii="仿宋_GB2312" w:hAnsi="仿宋_GB2312"/>
                <w:szCs w:val="18"/>
                <w:lang w:val="en-US" w:eastAsia="zh-CN"/>
              </w:rPr>
              <w:t xml:space="preserve">    </w:t>
            </w:r>
          </w:p>
          <w:p w14:paraId="5BF7570F">
            <w:pPr>
              <w:widowControl/>
              <w:adjustRightInd w:val="0"/>
              <w:snapToGrid w:val="0"/>
              <w:jc w:val="right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年     月     日</w:t>
            </w:r>
          </w:p>
        </w:tc>
      </w:tr>
      <w:tr w14:paraId="36D89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7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41A5D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委托单位意见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4A5CB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14:paraId="29A8BB4D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 w14:paraId="4140E4F7">
            <w:pPr>
              <w:widowControl/>
              <w:wordWrap w:val="0"/>
              <w:adjustRightInd w:val="0"/>
              <w:snapToGrid w:val="0"/>
              <w:jc w:val="right"/>
              <w:rPr>
                <w:rFonts w:hint="default" w:ascii="仿宋_GB2312" w:hAnsi="仿宋_GB2312" w:eastAsia="宋体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szCs w:val="18"/>
              </w:rPr>
              <w:t>盖    章</w:t>
            </w:r>
            <w:r>
              <w:rPr>
                <w:rFonts w:hint="eastAsia" w:ascii="仿宋_GB2312" w:hAnsi="仿宋_GB2312"/>
                <w:szCs w:val="18"/>
                <w:lang w:val="en-US" w:eastAsia="zh-CN"/>
              </w:rPr>
              <w:t xml:space="preserve">    </w:t>
            </w:r>
          </w:p>
          <w:p w14:paraId="64718C1E">
            <w:pPr>
              <w:widowControl/>
              <w:adjustRightInd w:val="0"/>
              <w:snapToGrid w:val="0"/>
              <w:jc w:val="right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年     月     日</w:t>
            </w:r>
          </w:p>
        </w:tc>
      </w:tr>
    </w:tbl>
    <w:p w14:paraId="50D085AB">
      <w:pPr>
        <w:jc w:val="center"/>
        <w:rPr>
          <w:rFonts w:hint="eastAsia"/>
          <w:color w:val="000000"/>
        </w:rPr>
      </w:pPr>
    </w:p>
    <w:p w14:paraId="4289658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F7639"/>
    <w:rsid w:val="461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2025-04-17T01:55:00Z</dcterms:created>
  <dc:creator>钱大大</dc:creator>
  <cp:lastModifiedBy>钱大大</cp:lastModifiedBy>
  <dcterms:modified xsi:type="dcterms:W3CDTF">2025-04-17T01:56:21Z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10C44BC0050F4FD191769C1E0F2A7337_11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